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21B6" w14:textId="77777777" w:rsidR="00043F0F" w:rsidRDefault="00043F0F" w:rsidP="00D87A19">
      <w:pPr>
        <w:spacing w:after="0" w:line="240" w:lineRule="auto"/>
        <w:jc w:val="center"/>
        <w:rPr>
          <w:rFonts w:ascii="Arial Rounded MT Bold" w:eastAsia="Times New Roman" w:hAnsi="Arial Rounded MT Bold" w:cs="Arial"/>
          <w:sz w:val="30"/>
          <w:szCs w:val="30"/>
          <w:lang w:eastAsia="pt-BR"/>
        </w:rPr>
      </w:pPr>
    </w:p>
    <w:p w14:paraId="7EB13F6B" w14:textId="77777777" w:rsidR="00D87A19" w:rsidRPr="00D87A19" w:rsidRDefault="00696476" w:rsidP="00D87A19">
      <w:pPr>
        <w:spacing w:after="0" w:line="240" w:lineRule="auto"/>
        <w:jc w:val="center"/>
        <w:rPr>
          <w:rFonts w:ascii="Arial Rounded MT Bold" w:eastAsia="Times New Roman" w:hAnsi="Arial Rounded MT Bold" w:cs="Arial"/>
          <w:sz w:val="30"/>
          <w:szCs w:val="30"/>
          <w:lang w:eastAsia="pt-BR"/>
        </w:rPr>
      </w:pPr>
      <w:r>
        <w:rPr>
          <w:rFonts w:ascii="Arial Rounded MT Bold" w:eastAsia="Times New Roman" w:hAnsi="Arial Rounded MT Bold" w:cs="Arial"/>
          <w:sz w:val="30"/>
          <w:szCs w:val="30"/>
          <w:lang w:eastAsia="pt-BR"/>
        </w:rPr>
        <w:t>REQUERIMENTO DE TRANCAMENTO DE CURSO</w:t>
      </w:r>
    </w:p>
    <w:p w14:paraId="70DAF92F" w14:textId="77777777" w:rsidR="0070692D" w:rsidRDefault="0070692D" w:rsidP="0070692D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14:paraId="1B967018" w14:textId="77777777" w:rsidR="00D87A19" w:rsidRPr="00696476" w:rsidRDefault="0070692D" w:rsidP="0070692D">
      <w:pPr>
        <w:spacing w:after="0" w:line="240" w:lineRule="auto"/>
        <w:ind w:right="-852"/>
        <w:jc w:val="right"/>
        <w:rPr>
          <w:rFonts w:eastAsia="Times New Roman" w:cs="Arial"/>
          <w:spacing w:val="20"/>
          <w:sz w:val="24"/>
          <w:szCs w:val="24"/>
          <w:lang w:eastAsia="pt-BR"/>
        </w:rPr>
      </w:pPr>
      <w:r w:rsidRPr="00696476">
        <w:rPr>
          <w:rFonts w:eastAsia="Times New Roman" w:cs="Arial"/>
          <w:spacing w:val="20"/>
          <w:sz w:val="24"/>
          <w:szCs w:val="24"/>
          <w:lang w:eastAsia="pt-BR"/>
        </w:rPr>
        <w:t>Manaus, ____de _____________de ______</w:t>
      </w:r>
    </w:p>
    <w:p w14:paraId="75571179" w14:textId="77777777" w:rsidR="0070692D" w:rsidRPr="00696476" w:rsidRDefault="0070692D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2846371C" w14:textId="77777777" w:rsidR="00D87A19" w:rsidRPr="00696476" w:rsidRDefault="00D87A19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  <w:r w:rsidRPr="00696476">
        <w:rPr>
          <w:rFonts w:eastAsia="Times New Roman" w:cs="Arial"/>
          <w:spacing w:val="20"/>
          <w:sz w:val="24"/>
          <w:szCs w:val="24"/>
          <w:lang w:eastAsia="pt-BR"/>
        </w:rPr>
        <w:t xml:space="preserve">Eu, abaixo identificado, venho mui respeitosamente requerer dessa coordenação </w:t>
      </w:r>
      <w:r w:rsidR="00696476" w:rsidRPr="00696476">
        <w:rPr>
          <w:rFonts w:eastAsia="Times New Roman" w:cs="Arial"/>
          <w:spacing w:val="20"/>
          <w:sz w:val="24"/>
          <w:szCs w:val="24"/>
          <w:lang w:eastAsia="pt-BR"/>
        </w:rPr>
        <w:t>TRANCAMENTO DE CURSO por _______DIAS a partir de ______/______/_______</w:t>
      </w:r>
      <w:r w:rsidR="0052122C">
        <w:rPr>
          <w:rFonts w:eastAsia="Times New Roman" w:cs="Arial"/>
          <w:spacing w:val="20"/>
          <w:sz w:val="24"/>
          <w:szCs w:val="24"/>
          <w:lang w:eastAsia="pt-BR"/>
        </w:rPr>
        <w:t>. Com pleno conhecimento que findo este prazo deverei proceder matrícula no curso, sem precisar solicitar reabertura de curso, sob pena de ser desligado na eventualidade de não efetivação da mesma.</w:t>
      </w:r>
    </w:p>
    <w:p w14:paraId="28BCF33B" w14:textId="77777777" w:rsidR="00D87A19" w:rsidRPr="00696476" w:rsidRDefault="00D87A19" w:rsidP="00D87A19">
      <w:pPr>
        <w:spacing w:after="0" w:line="240" w:lineRule="auto"/>
        <w:ind w:right="-427" w:hanging="709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tbl>
      <w:tblPr>
        <w:tblStyle w:val="Tabelacomgrade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D87A19" w:rsidRPr="0070692D" w14:paraId="541F0134" w14:textId="77777777" w:rsidTr="00372DAE">
        <w:tc>
          <w:tcPr>
            <w:tcW w:w="1843" w:type="dxa"/>
          </w:tcPr>
          <w:p w14:paraId="73CBF1E7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 xml:space="preserve">Nome </w:t>
            </w:r>
          </w:p>
        </w:tc>
        <w:tc>
          <w:tcPr>
            <w:tcW w:w="8222" w:type="dxa"/>
          </w:tcPr>
          <w:p w14:paraId="720C1217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48B6B8DB" w14:textId="77777777" w:rsidTr="00372DAE">
        <w:tc>
          <w:tcPr>
            <w:tcW w:w="1843" w:type="dxa"/>
          </w:tcPr>
          <w:p w14:paraId="447E03AE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Programa</w:t>
            </w:r>
          </w:p>
        </w:tc>
        <w:tc>
          <w:tcPr>
            <w:tcW w:w="8222" w:type="dxa"/>
          </w:tcPr>
          <w:p w14:paraId="315FF13F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51C5AEB1" w14:textId="77777777" w:rsidTr="00372DAE">
        <w:tc>
          <w:tcPr>
            <w:tcW w:w="1843" w:type="dxa"/>
          </w:tcPr>
          <w:p w14:paraId="24DE8187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Nº matrícula</w:t>
            </w:r>
          </w:p>
        </w:tc>
        <w:tc>
          <w:tcPr>
            <w:tcW w:w="8222" w:type="dxa"/>
          </w:tcPr>
          <w:p w14:paraId="071BD4F7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0B31F9C7" w14:textId="77777777" w:rsidTr="00372DAE">
        <w:tc>
          <w:tcPr>
            <w:tcW w:w="1843" w:type="dxa"/>
          </w:tcPr>
          <w:p w14:paraId="27CBA786" w14:textId="77777777" w:rsidR="00D87A19" w:rsidRPr="0070692D" w:rsidRDefault="007C0112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>
              <w:rPr>
                <w:rFonts w:eastAsia="Times New Roman" w:cs="Arial"/>
                <w:spacing w:val="20"/>
                <w:lang w:eastAsia="pt-BR"/>
              </w:rPr>
              <w:t>Ano de ingresso</w:t>
            </w:r>
          </w:p>
        </w:tc>
        <w:tc>
          <w:tcPr>
            <w:tcW w:w="8222" w:type="dxa"/>
          </w:tcPr>
          <w:p w14:paraId="4AE696BF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043D06A2" w14:textId="77777777" w:rsidTr="00372DAE">
        <w:tc>
          <w:tcPr>
            <w:tcW w:w="1843" w:type="dxa"/>
          </w:tcPr>
          <w:p w14:paraId="1747F959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Telefone</w:t>
            </w:r>
          </w:p>
        </w:tc>
        <w:tc>
          <w:tcPr>
            <w:tcW w:w="8222" w:type="dxa"/>
          </w:tcPr>
          <w:p w14:paraId="3F358BB2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5E76D229" w14:textId="77777777" w:rsidTr="00372DAE">
        <w:tc>
          <w:tcPr>
            <w:tcW w:w="1843" w:type="dxa"/>
          </w:tcPr>
          <w:p w14:paraId="34341599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  <w:r w:rsidRPr="0070692D">
              <w:rPr>
                <w:rFonts w:eastAsia="Times New Roman" w:cs="Arial"/>
                <w:spacing w:val="20"/>
                <w:lang w:eastAsia="pt-BR"/>
              </w:rPr>
              <w:t>e-mail</w:t>
            </w:r>
          </w:p>
        </w:tc>
        <w:tc>
          <w:tcPr>
            <w:tcW w:w="8222" w:type="dxa"/>
          </w:tcPr>
          <w:p w14:paraId="4D2D5085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</w:tbl>
    <w:p w14:paraId="0F69528D" w14:textId="77777777" w:rsidR="0070692D" w:rsidRPr="00696476" w:rsidRDefault="0070692D" w:rsidP="00696476">
      <w:pPr>
        <w:autoSpaceDE w:val="0"/>
        <w:autoSpaceDN w:val="0"/>
        <w:adjustRightInd w:val="0"/>
        <w:spacing w:after="0" w:line="240" w:lineRule="auto"/>
        <w:ind w:right="-427" w:hanging="851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5690B507" w14:textId="77777777" w:rsidR="00BA2095" w:rsidRPr="00696476" w:rsidRDefault="00BA2095" w:rsidP="00696476">
      <w:pPr>
        <w:spacing w:after="0" w:line="36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t>1) Motivo do trancamento:</w:t>
      </w:r>
    </w:p>
    <w:p w14:paraId="087DA42A" w14:textId="77777777" w:rsidR="00BA2095" w:rsidRPr="00696476" w:rsidRDefault="00BA2095" w:rsidP="00696476">
      <w:pPr>
        <w:spacing w:after="0" w:line="36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8"/>
      <w:r w:rsidRPr="00696476">
        <w:rPr>
          <w:rFonts w:cs="Arial"/>
          <w:spacing w:val="20"/>
          <w:sz w:val="24"/>
          <w:szCs w:val="24"/>
        </w:rPr>
        <w:instrText xml:space="preserve"> FORMCHECKBOX </w:instrText>
      </w:r>
      <w:r w:rsidRPr="00696476">
        <w:rPr>
          <w:rFonts w:cs="Arial"/>
          <w:spacing w:val="20"/>
          <w:sz w:val="24"/>
          <w:szCs w:val="24"/>
        </w:rPr>
      </w:r>
      <w:r w:rsidRPr="00696476">
        <w:rPr>
          <w:rFonts w:cs="Arial"/>
          <w:spacing w:val="20"/>
          <w:sz w:val="24"/>
          <w:szCs w:val="24"/>
        </w:rPr>
        <w:fldChar w:fldCharType="separate"/>
      </w:r>
      <w:r w:rsidRPr="00696476">
        <w:rPr>
          <w:rFonts w:cs="Arial"/>
          <w:spacing w:val="20"/>
          <w:sz w:val="24"/>
          <w:szCs w:val="24"/>
        </w:rPr>
        <w:fldChar w:fldCharType="end"/>
      </w:r>
      <w:bookmarkEnd w:id="0"/>
      <w:r w:rsidRPr="00696476">
        <w:rPr>
          <w:rFonts w:cs="Arial"/>
          <w:spacing w:val="20"/>
          <w:sz w:val="24"/>
          <w:szCs w:val="24"/>
        </w:rPr>
        <w:t xml:space="preserve"> </w:t>
      </w:r>
      <w:r w:rsidR="004E3500">
        <w:rPr>
          <w:rFonts w:cs="Arial"/>
          <w:spacing w:val="20"/>
          <w:sz w:val="24"/>
          <w:szCs w:val="24"/>
        </w:rPr>
        <w:t>Doença</w:t>
      </w:r>
      <w:r w:rsidRPr="00696476">
        <w:rPr>
          <w:rFonts w:cs="Arial"/>
          <w:spacing w:val="20"/>
          <w:sz w:val="24"/>
          <w:szCs w:val="24"/>
        </w:rPr>
        <w:t xml:space="preserve"> </w:t>
      </w:r>
    </w:p>
    <w:p w14:paraId="570F91D5" w14:textId="77777777" w:rsidR="00BA2095" w:rsidRPr="00696476" w:rsidRDefault="00BA2095" w:rsidP="00696476">
      <w:pPr>
        <w:spacing w:after="0" w:line="36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9"/>
      <w:r w:rsidRPr="00696476">
        <w:rPr>
          <w:rFonts w:cs="Arial"/>
          <w:spacing w:val="20"/>
          <w:sz w:val="24"/>
          <w:szCs w:val="24"/>
        </w:rPr>
        <w:instrText xml:space="preserve"> FORMCHECKBOX </w:instrText>
      </w:r>
      <w:r w:rsidRPr="00696476">
        <w:rPr>
          <w:rFonts w:cs="Arial"/>
          <w:spacing w:val="20"/>
          <w:sz w:val="24"/>
          <w:szCs w:val="24"/>
        </w:rPr>
      </w:r>
      <w:r w:rsidRPr="00696476">
        <w:rPr>
          <w:rFonts w:cs="Arial"/>
          <w:spacing w:val="20"/>
          <w:sz w:val="24"/>
          <w:szCs w:val="24"/>
        </w:rPr>
        <w:fldChar w:fldCharType="separate"/>
      </w:r>
      <w:r w:rsidRPr="00696476">
        <w:rPr>
          <w:rFonts w:cs="Arial"/>
          <w:spacing w:val="20"/>
          <w:sz w:val="24"/>
          <w:szCs w:val="24"/>
        </w:rPr>
        <w:fldChar w:fldCharType="end"/>
      </w:r>
      <w:bookmarkEnd w:id="1"/>
      <w:r w:rsidRPr="00696476">
        <w:rPr>
          <w:rFonts w:cs="Arial"/>
          <w:spacing w:val="20"/>
          <w:sz w:val="24"/>
          <w:szCs w:val="24"/>
        </w:rPr>
        <w:t xml:space="preserve"> Gravidez</w:t>
      </w:r>
    </w:p>
    <w:p w14:paraId="0B5A8986" w14:textId="77777777" w:rsidR="00BA2095" w:rsidRPr="00696476" w:rsidRDefault="00BA2095" w:rsidP="00696476">
      <w:pPr>
        <w:spacing w:after="0" w:line="36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0"/>
      <w:r w:rsidRPr="00696476">
        <w:rPr>
          <w:rFonts w:cs="Arial"/>
          <w:spacing w:val="20"/>
          <w:sz w:val="24"/>
          <w:szCs w:val="24"/>
        </w:rPr>
        <w:instrText xml:space="preserve"> FORMCHECKBOX </w:instrText>
      </w:r>
      <w:r w:rsidRPr="00696476">
        <w:rPr>
          <w:rFonts w:cs="Arial"/>
          <w:spacing w:val="20"/>
          <w:sz w:val="24"/>
          <w:szCs w:val="24"/>
        </w:rPr>
      </w:r>
      <w:r w:rsidRPr="00696476">
        <w:rPr>
          <w:rFonts w:cs="Arial"/>
          <w:spacing w:val="20"/>
          <w:sz w:val="24"/>
          <w:szCs w:val="24"/>
        </w:rPr>
        <w:fldChar w:fldCharType="separate"/>
      </w:r>
      <w:r w:rsidRPr="00696476">
        <w:rPr>
          <w:rFonts w:cs="Arial"/>
          <w:spacing w:val="20"/>
          <w:sz w:val="24"/>
          <w:szCs w:val="24"/>
        </w:rPr>
        <w:fldChar w:fldCharType="end"/>
      </w:r>
      <w:bookmarkEnd w:id="2"/>
      <w:r w:rsidRPr="00696476">
        <w:rPr>
          <w:rFonts w:cs="Arial"/>
          <w:spacing w:val="20"/>
          <w:sz w:val="24"/>
          <w:szCs w:val="24"/>
        </w:rPr>
        <w:t xml:space="preserve"> Profissional</w:t>
      </w:r>
    </w:p>
    <w:p w14:paraId="2B5A97CC" w14:textId="77777777" w:rsidR="00BA2095" w:rsidRPr="00696476" w:rsidRDefault="00BA2095" w:rsidP="00696476">
      <w:pPr>
        <w:spacing w:after="0" w:line="36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1"/>
      <w:r w:rsidRPr="00696476">
        <w:rPr>
          <w:rFonts w:cs="Arial"/>
          <w:spacing w:val="20"/>
          <w:sz w:val="24"/>
          <w:szCs w:val="24"/>
        </w:rPr>
        <w:instrText xml:space="preserve"> FORMCHECKBOX </w:instrText>
      </w:r>
      <w:r w:rsidRPr="00696476">
        <w:rPr>
          <w:rFonts w:cs="Arial"/>
          <w:spacing w:val="20"/>
          <w:sz w:val="24"/>
          <w:szCs w:val="24"/>
        </w:rPr>
      </w:r>
      <w:r w:rsidRPr="00696476">
        <w:rPr>
          <w:rFonts w:cs="Arial"/>
          <w:spacing w:val="20"/>
          <w:sz w:val="24"/>
          <w:szCs w:val="24"/>
        </w:rPr>
        <w:fldChar w:fldCharType="separate"/>
      </w:r>
      <w:r w:rsidRPr="00696476">
        <w:rPr>
          <w:rFonts w:cs="Arial"/>
          <w:spacing w:val="20"/>
          <w:sz w:val="24"/>
          <w:szCs w:val="24"/>
        </w:rPr>
        <w:fldChar w:fldCharType="end"/>
      </w:r>
      <w:bookmarkEnd w:id="3"/>
      <w:r w:rsidR="004E3500">
        <w:rPr>
          <w:rFonts w:cs="Arial"/>
          <w:spacing w:val="20"/>
          <w:sz w:val="24"/>
          <w:szCs w:val="24"/>
        </w:rPr>
        <w:t xml:space="preserve"> Doença</w:t>
      </w:r>
      <w:r w:rsidRPr="00696476">
        <w:rPr>
          <w:rFonts w:cs="Arial"/>
          <w:spacing w:val="20"/>
          <w:sz w:val="24"/>
          <w:szCs w:val="24"/>
        </w:rPr>
        <w:t xml:space="preserve"> na família</w:t>
      </w:r>
    </w:p>
    <w:p w14:paraId="4D7E36D7" w14:textId="77777777" w:rsidR="00BA2095" w:rsidRPr="00696476" w:rsidRDefault="00BA2095" w:rsidP="00696476">
      <w:pPr>
        <w:spacing w:after="0" w:line="36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2"/>
      <w:r w:rsidRPr="00696476">
        <w:rPr>
          <w:rFonts w:cs="Arial"/>
          <w:spacing w:val="20"/>
          <w:sz w:val="24"/>
          <w:szCs w:val="24"/>
        </w:rPr>
        <w:instrText xml:space="preserve"> FORMCHECKBOX </w:instrText>
      </w:r>
      <w:r w:rsidRPr="00696476">
        <w:rPr>
          <w:rFonts w:cs="Arial"/>
          <w:spacing w:val="20"/>
          <w:sz w:val="24"/>
          <w:szCs w:val="24"/>
        </w:rPr>
      </w:r>
      <w:r w:rsidRPr="00696476">
        <w:rPr>
          <w:rFonts w:cs="Arial"/>
          <w:spacing w:val="20"/>
          <w:sz w:val="24"/>
          <w:szCs w:val="24"/>
        </w:rPr>
        <w:fldChar w:fldCharType="separate"/>
      </w:r>
      <w:r w:rsidRPr="00696476">
        <w:rPr>
          <w:rFonts w:cs="Arial"/>
          <w:spacing w:val="20"/>
          <w:sz w:val="24"/>
          <w:szCs w:val="24"/>
        </w:rPr>
        <w:fldChar w:fldCharType="end"/>
      </w:r>
      <w:bookmarkEnd w:id="4"/>
      <w:r w:rsidRPr="00696476">
        <w:rPr>
          <w:rFonts w:cs="Arial"/>
          <w:spacing w:val="20"/>
          <w:sz w:val="24"/>
          <w:szCs w:val="24"/>
        </w:rPr>
        <w:t xml:space="preserve"> Outros. Quais? ________________________________________________</w:t>
      </w:r>
    </w:p>
    <w:p w14:paraId="7E0AA5C0" w14:textId="77777777" w:rsidR="00BA2095" w:rsidRPr="00696476" w:rsidRDefault="00BA2095" w:rsidP="00696476">
      <w:pPr>
        <w:spacing w:after="0" w:line="240" w:lineRule="auto"/>
        <w:ind w:hanging="851"/>
        <w:jc w:val="both"/>
        <w:rPr>
          <w:rFonts w:cs="Arial"/>
          <w:spacing w:val="20"/>
          <w:sz w:val="20"/>
          <w:szCs w:val="20"/>
        </w:rPr>
      </w:pPr>
    </w:p>
    <w:p w14:paraId="7985BA2C" w14:textId="77777777" w:rsidR="00BA2095" w:rsidRPr="00696476" w:rsidRDefault="00BA2095" w:rsidP="00696476">
      <w:pPr>
        <w:spacing w:after="0" w:line="240" w:lineRule="auto"/>
        <w:ind w:left="-284" w:hanging="567"/>
        <w:jc w:val="both"/>
        <w:rPr>
          <w:rFonts w:cs="Arial"/>
          <w:spacing w:val="20"/>
          <w:sz w:val="20"/>
          <w:szCs w:val="20"/>
        </w:rPr>
      </w:pPr>
      <w:r w:rsidRPr="00696476">
        <w:rPr>
          <w:rFonts w:cs="Arial"/>
          <w:b/>
          <w:spacing w:val="20"/>
          <w:sz w:val="20"/>
          <w:szCs w:val="20"/>
        </w:rPr>
        <w:t>Obs.:</w:t>
      </w:r>
      <w:r w:rsidRPr="00696476">
        <w:rPr>
          <w:rFonts w:cs="Arial"/>
          <w:spacing w:val="20"/>
          <w:sz w:val="20"/>
          <w:szCs w:val="20"/>
        </w:rPr>
        <w:t xml:space="preserve"> Anexar documento comprovando o motivo</w:t>
      </w:r>
      <w:r w:rsidR="00EA3D97">
        <w:rPr>
          <w:rFonts w:cs="Arial"/>
          <w:spacing w:val="20"/>
          <w:sz w:val="20"/>
          <w:szCs w:val="20"/>
        </w:rPr>
        <w:t xml:space="preserve"> alegado para o trancamento</w:t>
      </w:r>
      <w:r w:rsidRPr="00696476">
        <w:rPr>
          <w:rFonts w:cs="Arial"/>
          <w:spacing w:val="20"/>
          <w:sz w:val="20"/>
          <w:szCs w:val="20"/>
        </w:rPr>
        <w:t xml:space="preserve">. Em caso de trancamento de matrícula por razões profissionais, a carta do empregador informando o período de afastamento do(a) aluno(a) deve ser anexada. </w:t>
      </w:r>
    </w:p>
    <w:p w14:paraId="1A441AE7" w14:textId="77777777" w:rsidR="00BA2095" w:rsidRPr="00696476" w:rsidRDefault="00BA2095" w:rsidP="00696476">
      <w:pPr>
        <w:spacing w:before="120" w:after="120" w:line="240" w:lineRule="auto"/>
        <w:ind w:hanging="851"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t>2) Justificativa do(a) aluno(a)</w:t>
      </w:r>
    </w:p>
    <w:p w14:paraId="41C8DF91" w14:textId="77777777" w:rsidR="00BA2095" w:rsidRPr="00696476" w:rsidRDefault="00BA2095" w:rsidP="00696476">
      <w:pPr>
        <w:spacing w:before="120" w:after="120" w:line="240" w:lineRule="auto"/>
        <w:ind w:left="-851"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696476">
        <w:rPr>
          <w:rFonts w:cs="Arial"/>
          <w:spacing w:val="20"/>
          <w:sz w:val="24"/>
          <w:szCs w:val="24"/>
        </w:rPr>
        <w:t>____________</w:t>
      </w:r>
    </w:p>
    <w:p w14:paraId="52359ABC" w14:textId="77777777" w:rsidR="00BA2095" w:rsidRPr="0052122C" w:rsidRDefault="00696476" w:rsidP="00BA2095">
      <w:pPr>
        <w:spacing w:after="0" w:line="360" w:lineRule="auto"/>
        <w:contextualSpacing/>
        <w:jc w:val="right"/>
        <w:rPr>
          <w:rFonts w:cs="Arial"/>
          <w:sz w:val="24"/>
          <w:szCs w:val="24"/>
        </w:rPr>
      </w:pPr>
      <w:r w:rsidRPr="0052122C">
        <w:rPr>
          <w:rFonts w:cs="Arial"/>
          <w:sz w:val="24"/>
          <w:szCs w:val="24"/>
        </w:rPr>
        <w:t>Manaus</w:t>
      </w:r>
      <w:r w:rsidR="00BA2095" w:rsidRPr="0052122C">
        <w:rPr>
          <w:rFonts w:cs="Arial"/>
          <w:sz w:val="24"/>
          <w:szCs w:val="24"/>
        </w:rPr>
        <w:t xml:space="preserve">, __ de ______________ </w:t>
      </w:r>
      <w:proofErr w:type="spellStart"/>
      <w:r w:rsidR="00BA2095" w:rsidRPr="0052122C">
        <w:rPr>
          <w:rFonts w:cs="Arial"/>
          <w:sz w:val="24"/>
          <w:szCs w:val="24"/>
        </w:rPr>
        <w:t>de</w:t>
      </w:r>
      <w:proofErr w:type="spellEnd"/>
      <w:r w:rsidR="00BA2095" w:rsidRPr="0052122C">
        <w:rPr>
          <w:rFonts w:cs="Arial"/>
          <w:sz w:val="24"/>
          <w:szCs w:val="24"/>
        </w:rPr>
        <w:t xml:space="preserve"> ____.</w:t>
      </w:r>
    </w:p>
    <w:p w14:paraId="6D7E0F10" w14:textId="77777777" w:rsidR="00BA2095" w:rsidRDefault="00BA2095" w:rsidP="00BA209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1814C0D1" w14:textId="77777777" w:rsidR="00BA2095" w:rsidRPr="00696476" w:rsidRDefault="00BA2095" w:rsidP="00696476">
      <w:pPr>
        <w:spacing w:after="0" w:line="24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t xml:space="preserve">Ass.: ______________________                  </w:t>
      </w:r>
      <w:r w:rsidR="00696476">
        <w:rPr>
          <w:rFonts w:cs="Arial"/>
          <w:spacing w:val="20"/>
          <w:sz w:val="24"/>
          <w:szCs w:val="24"/>
        </w:rPr>
        <w:t xml:space="preserve">       </w:t>
      </w:r>
      <w:r w:rsidRPr="00696476">
        <w:rPr>
          <w:rFonts w:cs="Arial"/>
          <w:spacing w:val="20"/>
          <w:sz w:val="24"/>
          <w:szCs w:val="24"/>
        </w:rPr>
        <w:t xml:space="preserve">    Ass.: _____________________</w:t>
      </w:r>
    </w:p>
    <w:p w14:paraId="6F35C9E5" w14:textId="77777777" w:rsidR="00BA2095" w:rsidRPr="00696476" w:rsidRDefault="00BA2095" w:rsidP="00696476">
      <w:pPr>
        <w:spacing w:after="0" w:line="240" w:lineRule="auto"/>
        <w:ind w:hanging="851"/>
        <w:contextualSpacing/>
        <w:jc w:val="both"/>
        <w:rPr>
          <w:rFonts w:cs="Arial"/>
          <w:spacing w:val="20"/>
          <w:sz w:val="24"/>
          <w:szCs w:val="24"/>
        </w:rPr>
      </w:pPr>
      <w:r w:rsidRPr="00696476">
        <w:rPr>
          <w:rFonts w:cs="Arial"/>
          <w:spacing w:val="20"/>
          <w:sz w:val="24"/>
          <w:szCs w:val="24"/>
        </w:rPr>
        <w:tab/>
        <w:t>Nome do(a) orientador(a)</w:t>
      </w:r>
      <w:r w:rsidRPr="00696476">
        <w:rPr>
          <w:rFonts w:cs="Arial"/>
          <w:spacing w:val="20"/>
          <w:sz w:val="24"/>
          <w:szCs w:val="24"/>
        </w:rPr>
        <w:tab/>
      </w:r>
      <w:r w:rsidRPr="00696476">
        <w:rPr>
          <w:rFonts w:cs="Arial"/>
          <w:spacing w:val="20"/>
          <w:sz w:val="24"/>
          <w:szCs w:val="24"/>
        </w:rPr>
        <w:tab/>
      </w:r>
      <w:r w:rsidRPr="00696476">
        <w:rPr>
          <w:rFonts w:cs="Arial"/>
          <w:spacing w:val="20"/>
          <w:sz w:val="24"/>
          <w:szCs w:val="24"/>
        </w:rPr>
        <w:tab/>
      </w:r>
      <w:r w:rsidRPr="00696476">
        <w:rPr>
          <w:rFonts w:cs="Arial"/>
          <w:spacing w:val="20"/>
          <w:sz w:val="24"/>
          <w:szCs w:val="24"/>
        </w:rPr>
        <w:tab/>
        <w:t>Nome do(a) aluno(a)</w:t>
      </w:r>
    </w:p>
    <w:p w14:paraId="7D8F4A54" w14:textId="77777777" w:rsidR="00BA2095" w:rsidRDefault="00BA2095" w:rsidP="00BA209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236755" w14:textId="77777777" w:rsidR="00BA2095" w:rsidRPr="00D24CF7" w:rsidRDefault="00BA2095" w:rsidP="00BA2095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24CF7">
        <w:rPr>
          <w:rFonts w:ascii="Arial" w:hAnsi="Arial" w:cs="Arial"/>
          <w:b/>
          <w:sz w:val="20"/>
          <w:szCs w:val="20"/>
        </w:rPr>
        <w:t xml:space="preserve">Anexos obrigatórios: </w:t>
      </w:r>
    </w:p>
    <w:p w14:paraId="52401A98" w14:textId="77777777" w:rsidR="00BA2095" w:rsidRDefault="00BA2095" w:rsidP="00BA209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4CF7">
        <w:rPr>
          <w:rFonts w:ascii="Arial" w:hAnsi="Arial" w:cs="Arial"/>
          <w:sz w:val="20"/>
          <w:szCs w:val="20"/>
        </w:rPr>
        <w:t xml:space="preserve">a) carta confirmando que haverá tempo hábil para o término da </w:t>
      </w:r>
      <w:r>
        <w:rPr>
          <w:rFonts w:ascii="Arial" w:hAnsi="Arial" w:cs="Arial"/>
          <w:sz w:val="20"/>
          <w:szCs w:val="20"/>
        </w:rPr>
        <w:t>dissertação após a reativação da matrícula</w:t>
      </w:r>
      <w:r w:rsidR="00696476">
        <w:rPr>
          <w:rFonts w:ascii="Arial" w:hAnsi="Arial" w:cs="Arial"/>
          <w:sz w:val="20"/>
          <w:szCs w:val="20"/>
        </w:rPr>
        <w:t xml:space="preserve"> (com visto do orientador)</w:t>
      </w:r>
      <w:r>
        <w:rPr>
          <w:rFonts w:ascii="Arial" w:hAnsi="Arial" w:cs="Arial"/>
          <w:sz w:val="20"/>
          <w:szCs w:val="20"/>
        </w:rPr>
        <w:t>;</w:t>
      </w:r>
    </w:p>
    <w:p w14:paraId="004916A9" w14:textId="77777777" w:rsidR="00BA2095" w:rsidRDefault="00BA2095" w:rsidP="00BA209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cronograma detalhado das atividades a serem realizadas após o encerramento do período de trancamento</w:t>
      </w:r>
      <w:r w:rsidR="00696476">
        <w:rPr>
          <w:rFonts w:ascii="Arial" w:hAnsi="Arial" w:cs="Arial"/>
          <w:sz w:val="20"/>
          <w:szCs w:val="20"/>
        </w:rPr>
        <w:t xml:space="preserve"> (com visto do orientador)</w:t>
      </w:r>
      <w:r>
        <w:rPr>
          <w:rFonts w:ascii="Arial" w:hAnsi="Arial" w:cs="Arial"/>
          <w:sz w:val="20"/>
          <w:szCs w:val="20"/>
        </w:rPr>
        <w:t>.</w:t>
      </w:r>
    </w:p>
    <w:p w14:paraId="0EF6F1EB" w14:textId="77777777" w:rsidR="00BA2095" w:rsidRDefault="00BA2095" w:rsidP="00BA209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2AB7168" w14:textId="77777777" w:rsidR="00BA2095" w:rsidRDefault="00BA2095" w:rsidP="00BA2095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62A6AFE" w14:textId="77777777" w:rsidR="00696476" w:rsidRDefault="00696476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545777E0" w14:textId="77777777" w:rsidR="00683897" w:rsidRDefault="00683897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3A9EB1E7" w14:textId="77777777" w:rsidR="00696476" w:rsidRDefault="00696476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751BC979" w14:textId="77777777" w:rsidR="00BA2095" w:rsidRPr="00DC24E4" w:rsidRDefault="00BA2095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DC24E4">
        <w:rPr>
          <w:rFonts w:ascii="Arial" w:hAnsi="Arial" w:cs="Arial"/>
          <w:sz w:val="24"/>
          <w:szCs w:val="24"/>
          <w:u w:val="single"/>
        </w:rPr>
        <w:t>Manifestação da C</w:t>
      </w:r>
      <w:r w:rsidR="00696476">
        <w:rPr>
          <w:rFonts w:ascii="Arial" w:hAnsi="Arial" w:cs="Arial"/>
          <w:sz w:val="24"/>
          <w:szCs w:val="24"/>
          <w:u w:val="single"/>
        </w:rPr>
        <w:t>oordenação do Programa de Pós-Graduação</w:t>
      </w:r>
    </w:p>
    <w:p w14:paraId="460D3000" w14:textId="77777777" w:rsidR="00210A7A" w:rsidRDefault="00210A7A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2F75263" w14:textId="77777777" w:rsidR="00BA2095" w:rsidRDefault="00BA2095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7255C">
        <w:rPr>
          <w:rFonts w:ascii="Arial" w:hAnsi="Arial" w:cs="Arial"/>
          <w:sz w:val="24"/>
          <w:szCs w:val="24"/>
        </w:rPr>
        <w:t>Solicitação analisada pela CPG em</w:t>
      </w:r>
      <w:r>
        <w:rPr>
          <w:rFonts w:ascii="Arial" w:hAnsi="Arial" w:cs="Arial"/>
          <w:sz w:val="24"/>
          <w:szCs w:val="24"/>
        </w:rPr>
        <w:t xml:space="preserve"> </w:t>
      </w:r>
      <w:r w:rsidR="00696476"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z w:val="24"/>
          <w:szCs w:val="24"/>
        </w:rPr>
        <w:t xml:space="preserve"> realizada em __/__/____, com parecer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6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favorável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7"/>
            <w:enabled/>
            <w:calcOnExit w:val="0"/>
            <w:entryMacro w:val="Click"/>
            <w:exitMacro w:val="Click"/>
            <w:checkBox>
              <w:sizeAuto/>
              <w:default w:val="0"/>
            </w:checkBox>
          </w:ffData>
        </w:fldChar>
      </w:r>
      <w:bookmarkStart w:id="6" w:name="Selecionar7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contrário.</w:t>
      </w:r>
    </w:p>
    <w:p w14:paraId="65204008" w14:textId="77777777" w:rsidR="00BA2095" w:rsidRDefault="00BA2095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1456939" w14:textId="77777777" w:rsidR="00BA2095" w:rsidRDefault="00BA2095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696476">
        <w:rPr>
          <w:rFonts w:ascii="Arial" w:hAnsi="Arial" w:cs="Arial"/>
          <w:sz w:val="24"/>
          <w:szCs w:val="24"/>
        </w:rPr>
        <w:t xml:space="preserve"> (para parecer contrário)</w:t>
      </w:r>
    </w:p>
    <w:p w14:paraId="7EE272EA" w14:textId="77777777" w:rsidR="00BA2095" w:rsidRDefault="00BA2095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14:paraId="505F7896" w14:textId="77777777" w:rsidR="00BA2095" w:rsidRDefault="00BA2095" w:rsidP="00BA209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A1FCD0" w14:textId="77777777" w:rsidR="00BA2095" w:rsidRDefault="00696476" w:rsidP="00BA209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Manaus</w:t>
      </w:r>
      <w:r w:rsidR="00BA2095">
        <w:rPr>
          <w:rFonts w:ascii="Arial" w:hAnsi="Arial" w:cs="Arial"/>
          <w:sz w:val="24"/>
          <w:szCs w:val="24"/>
        </w:rPr>
        <w:t xml:space="preserve">, __ de ______________ </w:t>
      </w:r>
      <w:proofErr w:type="spellStart"/>
      <w:r w:rsidR="00BA2095">
        <w:rPr>
          <w:rFonts w:ascii="Arial" w:hAnsi="Arial" w:cs="Arial"/>
          <w:sz w:val="24"/>
          <w:szCs w:val="24"/>
        </w:rPr>
        <w:t>de</w:t>
      </w:r>
      <w:proofErr w:type="spellEnd"/>
      <w:r w:rsidR="00BA2095">
        <w:rPr>
          <w:rFonts w:ascii="Arial" w:hAnsi="Arial" w:cs="Arial"/>
          <w:sz w:val="24"/>
          <w:szCs w:val="24"/>
        </w:rPr>
        <w:t xml:space="preserve"> ____.</w:t>
      </w:r>
    </w:p>
    <w:p w14:paraId="566CAE19" w14:textId="77777777" w:rsidR="00BA2095" w:rsidRDefault="00BA2095" w:rsidP="00BA209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225FDCB6" w14:textId="77777777" w:rsidR="00BA2095" w:rsidRDefault="00BA2095" w:rsidP="00BA209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52A2ED9C" w14:textId="77777777" w:rsidR="00BA2095" w:rsidRDefault="00BA2095" w:rsidP="00BA2095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Ass.: ______________________________</w:t>
      </w:r>
    </w:p>
    <w:p w14:paraId="4F825C0D" w14:textId="77777777" w:rsidR="00BA2095" w:rsidRPr="0027255C" w:rsidRDefault="00696476" w:rsidP="00BA2095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Coordenador(a) do Programa</w:t>
      </w:r>
    </w:p>
    <w:p w14:paraId="57124B84" w14:textId="77777777" w:rsidR="00BA2095" w:rsidRPr="00D87A19" w:rsidRDefault="00BA2095" w:rsidP="0070692D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sectPr w:rsidR="00BA2095" w:rsidRPr="00D87A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AEF6" w14:textId="77777777" w:rsidR="000C3057" w:rsidRDefault="000C3057" w:rsidP="008F073F">
      <w:pPr>
        <w:spacing w:after="0" w:line="240" w:lineRule="auto"/>
      </w:pPr>
      <w:r>
        <w:separator/>
      </w:r>
    </w:p>
  </w:endnote>
  <w:endnote w:type="continuationSeparator" w:id="0">
    <w:p w14:paraId="31EEFD26" w14:textId="77777777" w:rsidR="000C3057" w:rsidRDefault="000C3057" w:rsidP="008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BF5C" w14:textId="77777777" w:rsidR="009E6024" w:rsidRDefault="009E6024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F868C46" wp14:editId="17C0559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7A90AB5" w14:textId="77777777" w:rsidR="009E6024" w:rsidRDefault="009E602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3B0C8C3C" w14:textId="77777777" w:rsidR="009E6024" w:rsidRDefault="009E602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35206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9E6024" w:rsidRDefault="009E602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:rsidR="009E6024" w:rsidRDefault="009E602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03495" wp14:editId="450E10D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9F23A2" w14:textId="77777777" w:rsidR="009E6024" w:rsidRDefault="009E602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3F0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D32F9" id="Retâ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9E6024" w:rsidRDefault="009E602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43F0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6038" w14:textId="77777777" w:rsidR="000C3057" w:rsidRDefault="000C3057" w:rsidP="008F073F">
      <w:pPr>
        <w:spacing w:after="0" w:line="240" w:lineRule="auto"/>
      </w:pPr>
      <w:r>
        <w:separator/>
      </w:r>
    </w:p>
  </w:footnote>
  <w:footnote w:type="continuationSeparator" w:id="0">
    <w:p w14:paraId="030BEA1F" w14:textId="77777777" w:rsidR="000C3057" w:rsidRDefault="000C3057" w:rsidP="008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55AB" w14:textId="2E6DF115" w:rsidR="009E6024" w:rsidRDefault="004A5FCE" w:rsidP="009E2B75">
    <w:pPr>
      <w:pStyle w:val="Cabealho"/>
      <w:tabs>
        <w:tab w:val="clear" w:pos="4252"/>
        <w:tab w:val="clear" w:pos="8504"/>
        <w:tab w:val="left" w:pos="168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AC67F94" wp14:editId="55460AC6">
          <wp:simplePos x="0" y="0"/>
          <wp:positionH relativeFrom="column">
            <wp:posOffset>2806700</wp:posOffset>
          </wp:positionH>
          <wp:positionV relativeFrom="paragraph">
            <wp:posOffset>-534035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A29B152" wp14:editId="40A6081F">
          <wp:simplePos x="0" y="0"/>
          <wp:positionH relativeFrom="column">
            <wp:posOffset>-552450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B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D1A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7F870B9"/>
    <w:multiLevelType w:val="hybridMultilevel"/>
    <w:tmpl w:val="AB2EA46A"/>
    <w:lvl w:ilvl="0" w:tplc="72523D5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9B3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B7731D6"/>
    <w:multiLevelType w:val="hybridMultilevel"/>
    <w:tmpl w:val="D5B88140"/>
    <w:lvl w:ilvl="0" w:tplc="66F8CA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1DCA"/>
    <w:multiLevelType w:val="hybridMultilevel"/>
    <w:tmpl w:val="FB3A8DB6"/>
    <w:lvl w:ilvl="0" w:tplc="0506091A">
      <w:start w:val="1"/>
      <w:numFmt w:val="upperRoman"/>
      <w:lvlText w:val="%1."/>
      <w:lvlJc w:val="left"/>
      <w:pPr>
        <w:ind w:left="2523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B974">
      <w:start w:val="1"/>
      <w:numFmt w:val="lowerLetter"/>
      <w:lvlText w:val="%2"/>
      <w:lvlJc w:val="left"/>
      <w:pPr>
        <w:ind w:left="20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26D2C4">
      <w:start w:val="1"/>
      <w:numFmt w:val="lowerRoman"/>
      <w:lvlText w:val="%3"/>
      <w:lvlJc w:val="left"/>
      <w:pPr>
        <w:ind w:left="27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9E74A4">
      <w:start w:val="1"/>
      <w:numFmt w:val="decimal"/>
      <w:lvlText w:val="%4"/>
      <w:lvlJc w:val="left"/>
      <w:pPr>
        <w:ind w:left="35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2C52F6">
      <w:start w:val="1"/>
      <w:numFmt w:val="lowerLetter"/>
      <w:lvlText w:val="%5"/>
      <w:lvlJc w:val="left"/>
      <w:pPr>
        <w:ind w:left="423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94A9E6">
      <w:start w:val="1"/>
      <w:numFmt w:val="lowerRoman"/>
      <w:lvlText w:val="%6"/>
      <w:lvlJc w:val="left"/>
      <w:pPr>
        <w:ind w:left="495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A16A2">
      <w:start w:val="1"/>
      <w:numFmt w:val="decimal"/>
      <w:lvlText w:val="%7"/>
      <w:lvlJc w:val="left"/>
      <w:pPr>
        <w:ind w:left="56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D0EFBE">
      <w:start w:val="1"/>
      <w:numFmt w:val="lowerLetter"/>
      <w:lvlText w:val="%8"/>
      <w:lvlJc w:val="left"/>
      <w:pPr>
        <w:ind w:left="63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068C96">
      <w:start w:val="1"/>
      <w:numFmt w:val="lowerRoman"/>
      <w:lvlText w:val="%9"/>
      <w:lvlJc w:val="left"/>
      <w:pPr>
        <w:ind w:left="71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55DF2"/>
    <w:multiLevelType w:val="hybridMultilevel"/>
    <w:tmpl w:val="AA1CA4B2"/>
    <w:lvl w:ilvl="0" w:tplc="0506091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5230"/>
    <w:multiLevelType w:val="multilevel"/>
    <w:tmpl w:val="9D006FA0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8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F3F4D90"/>
    <w:multiLevelType w:val="hybridMultilevel"/>
    <w:tmpl w:val="141CD9FE"/>
    <w:lvl w:ilvl="0" w:tplc="3334C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0FFD"/>
    <w:multiLevelType w:val="hybridMultilevel"/>
    <w:tmpl w:val="CEA2A8AE"/>
    <w:lvl w:ilvl="0" w:tplc="76541AB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3253">
    <w:abstractNumId w:val="3"/>
  </w:num>
  <w:num w:numId="2" w16cid:durableId="1385065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736132">
    <w:abstractNumId w:val="6"/>
  </w:num>
  <w:num w:numId="4" w16cid:durableId="425075228">
    <w:abstractNumId w:val="5"/>
  </w:num>
  <w:num w:numId="5" w16cid:durableId="1744065995">
    <w:abstractNumId w:val="1"/>
  </w:num>
  <w:num w:numId="6" w16cid:durableId="1826315740">
    <w:abstractNumId w:val="8"/>
  </w:num>
  <w:num w:numId="7" w16cid:durableId="82918808">
    <w:abstractNumId w:val="2"/>
  </w:num>
  <w:num w:numId="8" w16cid:durableId="131488504">
    <w:abstractNumId w:val="0"/>
  </w:num>
  <w:num w:numId="9" w16cid:durableId="2112820429">
    <w:abstractNumId w:val="7"/>
  </w:num>
  <w:num w:numId="10" w16cid:durableId="328677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ED"/>
    <w:rsid w:val="00000381"/>
    <w:rsid w:val="000023E0"/>
    <w:rsid w:val="00005094"/>
    <w:rsid w:val="0000667F"/>
    <w:rsid w:val="00010B9A"/>
    <w:rsid w:val="00013820"/>
    <w:rsid w:val="00015DE4"/>
    <w:rsid w:val="00016822"/>
    <w:rsid w:val="00017380"/>
    <w:rsid w:val="0002141D"/>
    <w:rsid w:val="000254EC"/>
    <w:rsid w:val="00026D31"/>
    <w:rsid w:val="000311AE"/>
    <w:rsid w:val="0003303F"/>
    <w:rsid w:val="00043276"/>
    <w:rsid w:val="00043F0F"/>
    <w:rsid w:val="0004471D"/>
    <w:rsid w:val="00052361"/>
    <w:rsid w:val="0006245D"/>
    <w:rsid w:val="000749BC"/>
    <w:rsid w:val="00077456"/>
    <w:rsid w:val="00084261"/>
    <w:rsid w:val="00086C78"/>
    <w:rsid w:val="00091A53"/>
    <w:rsid w:val="000B25F0"/>
    <w:rsid w:val="000B342C"/>
    <w:rsid w:val="000C3057"/>
    <w:rsid w:val="000D4569"/>
    <w:rsid w:val="000E6EF6"/>
    <w:rsid w:val="000F1FD4"/>
    <w:rsid w:val="000F200C"/>
    <w:rsid w:val="000F2428"/>
    <w:rsid w:val="00121BAD"/>
    <w:rsid w:val="001226E9"/>
    <w:rsid w:val="00122CAD"/>
    <w:rsid w:val="00134B04"/>
    <w:rsid w:val="00135C21"/>
    <w:rsid w:val="0013628F"/>
    <w:rsid w:val="00140F32"/>
    <w:rsid w:val="0014452D"/>
    <w:rsid w:val="00154BB1"/>
    <w:rsid w:val="001649E1"/>
    <w:rsid w:val="00165F1C"/>
    <w:rsid w:val="001666CA"/>
    <w:rsid w:val="001762B0"/>
    <w:rsid w:val="001853A9"/>
    <w:rsid w:val="00186D1A"/>
    <w:rsid w:val="001941ED"/>
    <w:rsid w:val="00195440"/>
    <w:rsid w:val="001A0A0F"/>
    <w:rsid w:val="001A0FA0"/>
    <w:rsid w:val="001B6E98"/>
    <w:rsid w:val="001C4A53"/>
    <w:rsid w:val="001D0C8F"/>
    <w:rsid w:val="001E7EC3"/>
    <w:rsid w:val="001F416F"/>
    <w:rsid w:val="001F67AB"/>
    <w:rsid w:val="001F7CD2"/>
    <w:rsid w:val="002004D2"/>
    <w:rsid w:val="00201E4E"/>
    <w:rsid w:val="00203407"/>
    <w:rsid w:val="00203DE2"/>
    <w:rsid w:val="00205BB4"/>
    <w:rsid w:val="00210A7A"/>
    <w:rsid w:val="002145E3"/>
    <w:rsid w:val="002206CC"/>
    <w:rsid w:val="0023788E"/>
    <w:rsid w:val="00251EC1"/>
    <w:rsid w:val="0025469C"/>
    <w:rsid w:val="00254E81"/>
    <w:rsid w:val="002624F7"/>
    <w:rsid w:val="00270785"/>
    <w:rsid w:val="00270E78"/>
    <w:rsid w:val="002A730E"/>
    <w:rsid w:val="002C3143"/>
    <w:rsid w:val="002D2918"/>
    <w:rsid w:val="002D3E9F"/>
    <w:rsid w:val="002D5A88"/>
    <w:rsid w:val="002E420C"/>
    <w:rsid w:val="002F02A4"/>
    <w:rsid w:val="00302FB9"/>
    <w:rsid w:val="0030389D"/>
    <w:rsid w:val="003041DC"/>
    <w:rsid w:val="003078A1"/>
    <w:rsid w:val="00322944"/>
    <w:rsid w:val="00326454"/>
    <w:rsid w:val="0033687D"/>
    <w:rsid w:val="00343A64"/>
    <w:rsid w:val="00356F3C"/>
    <w:rsid w:val="003626E3"/>
    <w:rsid w:val="00365C17"/>
    <w:rsid w:val="003703FA"/>
    <w:rsid w:val="00371286"/>
    <w:rsid w:val="00372702"/>
    <w:rsid w:val="00372D3D"/>
    <w:rsid w:val="00372DAE"/>
    <w:rsid w:val="003760AB"/>
    <w:rsid w:val="0038131A"/>
    <w:rsid w:val="0039020D"/>
    <w:rsid w:val="00392576"/>
    <w:rsid w:val="003C2AB9"/>
    <w:rsid w:val="003C2DFC"/>
    <w:rsid w:val="003C5E61"/>
    <w:rsid w:val="003D0712"/>
    <w:rsid w:val="003D140E"/>
    <w:rsid w:val="003D4832"/>
    <w:rsid w:val="003D7031"/>
    <w:rsid w:val="003D7A3C"/>
    <w:rsid w:val="003E0958"/>
    <w:rsid w:val="003E4F7E"/>
    <w:rsid w:val="003E5849"/>
    <w:rsid w:val="003F1F7C"/>
    <w:rsid w:val="003F216B"/>
    <w:rsid w:val="003F482D"/>
    <w:rsid w:val="004105F2"/>
    <w:rsid w:val="00411605"/>
    <w:rsid w:val="00420F04"/>
    <w:rsid w:val="004221ED"/>
    <w:rsid w:val="0042226E"/>
    <w:rsid w:val="004304B5"/>
    <w:rsid w:val="004453DC"/>
    <w:rsid w:val="004474F0"/>
    <w:rsid w:val="00451762"/>
    <w:rsid w:val="00452FF8"/>
    <w:rsid w:val="004534FD"/>
    <w:rsid w:val="0046626C"/>
    <w:rsid w:val="00466631"/>
    <w:rsid w:val="00473231"/>
    <w:rsid w:val="004801AE"/>
    <w:rsid w:val="00490F2C"/>
    <w:rsid w:val="004924D2"/>
    <w:rsid w:val="00495068"/>
    <w:rsid w:val="004966AC"/>
    <w:rsid w:val="004A5FCE"/>
    <w:rsid w:val="004A6102"/>
    <w:rsid w:val="004A7B60"/>
    <w:rsid w:val="004B4662"/>
    <w:rsid w:val="004B61FC"/>
    <w:rsid w:val="004D046D"/>
    <w:rsid w:val="004E3500"/>
    <w:rsid w:val="004F389A"/>
    <w:rsid w:val="005067D2"/>
    <w:rsid w:val="00514527"/>
    <w:rsid w:val="0052122C"/>
    <w:rsid w:val="00525E71"/>
    <w:rsid w:val="005260E9"/>
    <w:rsid w:val="00530F12"/>
    <w:rsid w:val="00531AC2"/>
    <w:rsid w:val="00532458"/>
    <w:rsid w:val="005338ED"/>
    <w:rsid w:val="00537640"/>
    <w:rsid w:val="0053765D"/>
    <w:rsid w:val="0054112F"/>
    <w:rsid w:val="00541B1A"/>
    <w:rsid w:val="00544CD2"/>
    <w:rsid w:val="005458AB"/>
    <w:rsid w:val="00555950"/>
    <w:rsid w:val="00563F82"/>
    <w:rsid w:val="00575BC0"/>
    <w:rsid w:val="005765E6"/>
    <w:rsid w:val="005852D1"/>
    <w:rsid w:val="00591293"/>
    <w:rsid w:val="0059451D"/>
    <w:rsid w:val="0059509D"/>
    <w:rsid w:val="005A0047"/>
    <w:rsid w:val="005B29D9"/>
    <w:rsid w:val="005B7E07"/>
    <w:rsid w:val="005C3F7A"/>
    <w:rsid w:val="005E4E59"/>
    <w:rsid w:val="005F6C63"/>
    <w:rsid w:val="005F6C88"/>
    <w:rsid w:val="00615134"/>
    <w:rsid w:val="006224C1"/>
    <w:rsid w:val="00637F52"/>
    <w:rsid w:val="00644042"/>
    <w:rsid w:val="00654AA5"/>
    <w:rsid w:val="00656710"/>
    <w:rsid w:val="006621D1"/>
    <w:rsid w:val="006807B0"/>
    <w:rsid w:val="00683897"/>
    <w:rsid w:val="00687A15"/>
    <w:rsid w:val="00687EE3"/>
    <w:rsid w:val="00695A75"/>
    <w:rsid w:val="00696476"/>
    <w:rsid w:val="006A12D5"/>
    <w:rsid w:val="006A543B"/>
    <w:rsid w:val="006A6621"/>
    <w:rsid w:val="006B7C02"/>
    <w:rsid w:val="006C6E20"/>
    <w:rsid w:val="006D0C9B"/>
    <w:rsid w:val="006D1605"/>
    <w:rsid w:val="006D2837"/>
    <w:rsid w:val="006D4D5E"/>
    <w:rsid w:val="006E07ED"/>
    <w:rsid w:val="006E183D"/>
    <w:rsid w:val="00703388"/>
    <w:rsid w:val="0070692D"/>
    <w:rsid w:val="00706ED7"/>
    <w:rsid w:val="00707974"/>
    <w:rsid w:val="007131F6"/>
    <w:rsid w:val="0071724F"/>
    <w:rsid w:val="00723762"/>
    <w:rsid w:val="0072695D"/>
    <w:rsid w:val="0073549B"/>
    <w:rsid w:val="00736A37"/>
    <w:rsid w:val="00737981"/>
    <w:rsid w:val="00740CCC"/>
    <w:rsid w:val="00743EC6"/>
    <w:rsid w:val="007776A9"/>
    <w:rsid w:val="00781147"/>
    <w:rsid w:val="00783E74"/>
    <w:rsid w:val="00784E6C"/>
    <w:rsid w:val="0079075F"/>
    <w:rsid w:val="00794533"/>
    <w:rsid w:val="007C0112"/>
    <w:rsid w:val="007C1A1F"/>
    <w:rsid w:val="007C3042"/>
    <w:rsid w:val="007D142C"/>
    <w:rsid w:val="007D19E1"/>
    <w:rsid w:val="007E08E5"/>
    <w:rsid w:val="007E3949"/>
    <w:rsid w:val="007E4F9C"/>
    <w:rsid w:val="00815001"/>
    <w:rsid w:val="00821DC9"/>
    <w:rsid w:val="0082423F"/>
    <w:rsid w:val="00824BB9"/>
    <w:rsid w:val="00824F3D"/>
    <w:rsid w:val="00843231"/>
    <w:rsid w:val="0084366D"/>
    <w:rsid w:val="008501F1"/>
    <w:rsid w:val="0085275D"/>
    <w:rsid w:val="00854782"/>
    <w:rsid w:val="00857748"/>
    <w:rsid w:val="00870505"/>
    <w:rsid w:val="00877B2D"/>
    <w:rsid w:val="008939F1"/>
    <w:rsid w:val="008944E1"/>
    <w:rsid w:val="008A11AA"/>
    <w:rsid w:val="008A53A3"/>
    <w:rsid w:val="008C0A67"/>
    <w:rsid w:val="008C34B0"/>
    <w:rsid w:val="008D07EA"/>
    <w:rsid w:val="008E35B8"/>
    <w:rsid w:val="008E6E50"/>
    <w:rsid w:val="008F073F"/>
    <w:rsid w:val="008F1798"/>
    <w:rsid w:val="008F1FFA"/>
    <w:rsid w:val="009024BC"/>
    <w:rsid w:val="009058E9"/>
    <w:rsid w:val="00911D46"/>
    <w:rsid w:val="0091426D"/>
    <w:rsid w:val="009155EA"/>
    <w:rsid w:val="00922C10"/>
    <w:rsid w:val="00927D4C"/>
    <w:rsid w:val="00931EF6"/>
    <w:rsid w:val="00932498"/>
    <w:rsid w:val="00932CA6"/>
    <w:rsid w:val="00945089"/>
    <w:rsid w:val="00966093"/>
    <w:rsid w:val="00977AFA"/>
    <w:rsid w:val="00984E99"/>
    <w:rsid w:val="009A3153"/>
    <w:rsid w:val="009A3692"/>
    <w:rsid w:val="009A4638"/>
    <w:rsid w:val="009B66FB"/>
    <w:rsid w:val="009D39DB"/>
    <w:rsid w:val="009D4777"/>
    <w:rsid w:val="009E075A"/>
    <w:rsid w:val="009E2B75"/>
    <w:rsid w:val="009E6024"/>
    <w:rsid w:val="00A01791"/>
    <w:rsid w:val="00A045EB"/>
    <w:rsid w:val="00A05F10"/>
    <w:rsid w:val="00A109DF"/>
    <w:rsid w:val="00A130F7"/>
    <w:rsid w:val="00A15AB9"/>
    <w:rsid w:val="00A17F2F"/>
    <w:rsid w:val="00A30B05"/>
    <w:rsid w:val="00A414DD"/>
    <w:rsid w:val="00A5136E"/>
    <w:rsid w:val="00A522AA"/>
    <w:rsid w:val="00A67DFC"/>
    <w:rsid w:val="00A73D68"/>
    <w:rsid w:val="00A82790"/>
    <w:rsid w:val="00A90D01"/>
    <w:rsid w:val="00A942A0"/>
    <w:rsid w:val="00A948AC"/>
    <w:rsid w:val="00AA0DEE"/>
    <w:rsid w:val="00AB2B48"/>
    <w:rsid w:val="00AD7C20"/>
    <w:rsid w:val="00AE20A3"/>
    <w:rsid w:val="00AF2978"/>
    <w:rsid w:val="00AF2ACA"/>
    <w:rsid w:val="00AF5EEB"/>
    <w:rsid w:val="00B018D0"/>
    <w:rsid w:val="00B01B11"/>
    <w:rsid w:val="00B1076C"/>
    <w:rsid w:val="00B22F60"/>
    <w:rsid w:val="00B51093"/>
    <w:rsid w:val="00B560DA"/>
    <w:rsid w:val="00B56AF0"/>
    <w:rsid w:val="00B633A3"/>
    <w:rsid w:val="00B6354A"/>
    <w:rsid w:val="00B70F17"/>
    <w:rsid w:val="00B70F6C"/>
    <w:rsid w:val="00B714DF"/>
    <w:rsid w:val="00B75E65"/>
    <w:rsid w:val="00B834D3"/>
    <w:rsid w:val="00B87743"/>
    <w:rsid w:val="00B950A0"/>
    <w:rsid w:val="00BA1DA0"/>
    <w:rsid w:val="00BA2095"/>
    <w:rsid w:val="00BA2D51"/>
    <w:rsid w:val="00BB34FC"/>
    <w:rsid w:val="00BC0408"/>
    <w:rsid w:val="00BC6EF6"/>
    <w:rsid w:val="00BD4EBA"/>
    <w:rsid w:val="00BF7759"/>
    <w:rsid w:val="00C05BEB"/>
    <w:rsid w:val="00C132AE"/>
    <w:rsid w:val="00C26B47"/>
    <w:rsid w:val="00C34925"/>
    <w:rsid w:val="00C37406"/>
    <w:rsid w:val="00C42B21"/>
    <w:rsid w:val="00C43855"/>
    <w:rsid w:val="00C458A4"/>
    <w:rsid w:val="00C50B04"/>
    <w:rsid w:val="00C51924"/>
    <w:rsid w:val="00C525EF"/>
    <w:rsid w:val="00C5262B"/>
    <w:rsid w:val="00C53E5A"/>
    <w:rsid w:val="00C64FBA"/>
    <w:rsid w:val="00C7300D"/>
    <w:rsid w:val="00C77273"/>
    <w:rsid w:val="00C828D4"/>
    <w:rsid w:val="00C93097"/>
    <w:rsid w:val="00CC16FD"/>
    <w:rsid w:val="00CC62AF"/>
    <w:rsid w:val="00CC728F"/>
    <w:rsid w:val="00CD05E0"/>
    <w:rsid w:val="00CE0A80"/>
    <w:rsid w:val="00CF2091"/>
    <w:rsid w:val="00CF2853"/>
    <w:rsid w:val="00CF3729"/>
    <w:rsid w:val="00D02CA1"/>
    <w:rsid w:val="00D149F9"/>
    <w:rsid w:val="00D15BE9"/>
    <w:rsid w:val="00D22C74"/>
    <w:rsid w:val="00D23E7B"/>
    <w:rsid w:val="00D26DD4"/>
    <w:rsid w:val="00D41094"/>
    <w:rsid w:val="00D44CD7"/>
    <w:rsid w:val="00D472C5"/>
    <w:rsid w:val="00D51B95"/>
    <w:rsid w:val="00D52E46"/>
    <w:rsid w:val="00D60DD1"/>
    <w:rsid w:val="00D61B74"/>
    <w:rsid w:val="00D645C6"/>
    <w:rsid w:val="00D674FF"/>
    <w:rsid w:val="00D705DC"/>
    <w:rsid w:val="00D715D0"/>
    <w:rsid w:val="00D72F5E"/>
    <w:rsid w:val="00D738A3"/>
    <w:rsid w:val="00D776AD"/>
    <w:rsid w:val="00D778F3"/>
    <w:rsid w:val="00D81B63"/>
    <w:rsid w:val="00D8271C"/>
    <w:rsid w:val="00D8412F"/>
    <w:rsid w:val="00D87A19"/>
    <w:rsid w:val="00D955BD"/>
    <w:rsid w:val="00DA2739"/>
    <w:rsid w:val="00DA42F1"/>
    <w:rsid w:val="00DA4DF0"/>
    <w:rsid w:val="00DA6B6C"/>
    <w:rsid w:val="00DA7AB3"/>
    <w:rsid w:val="00DB44F1"/>
    <w:rsid w:val="00DB50FB"/>
    <w:rsid w:val="00DB60EC"/>
    <w:rsid w:val="00DC39E1"/>
    <w:rsid w:val="00DC3D72"/>
    <w:rsid w:val="00DC4C16"/>
    <w:rsid w:val="00DD2D9B"/>
    <w:rsid w:val="00DD43BF"/>
    <w:rsid w:val="00DD5D6D"/>
    <w:rsid w:val="00DE3443"/>
    <w:rsid w:val="00DE4BBE"/>
    <w:rsid w:val="00DE6F20"/>
    <w:rsid w:val="00DE77F0"/>
    <w:rsid w:val="00DF3C80"/>
    <w:rsid w:val="00E0183A"/>
    <w:rsid w:val="00E16FF0"/>
    <w:rsid w:val="00E2003D"/>
    <w:rsid w:val="00E21739"/>
    <w:rsid w:val="00E30F13"/>
    <w:rsid w:val="00E41E97"/>
    <w:rsid w:val="00E44102"/>
    <w:rsid w:val="00E60C45"/>
    <w:rsid w:val="00E732CE"/>
    <w:rsid w:val="00E74837"/>
    <w:rsid w:val="00E827F5"/>
    <w:rsid w:val="00E97FAF"/>
    <w:rsid w:val="00EA3D97"/>
    <w:rsid w:val="00EB39F6"/>
    <w:rsid w:val="00EB458E"/>
    <w:rsid w:val="00ED236B"/>
    <w:rsid w:val="00ED2BC6"/>
    <w:rsid w:val="00EE3924"/>
    <w:rsid w:val="00EF520E"/>
    <w:rsid w:val="00EF7AFF"/>
    <w:rsid w:val="00F01EB3"/>
    <w:rsid w:val="00F05F01"/>
    <w:rsid w:val="00F10661"/>
    <w:rsid w:val="00F177FC"/>
    <w:rsid w:val="00F217AD"/>
    <w:rsid w:val="00F21820"/>
    <w:rsid w:val="00F236E0"/>
    <w:rsid w:val="00F312C2"/>
    <w:rsid w:val="00F333A5"/>
    <w:rsid w:val="00F370A5"/>
    <w:rsid w:val="00F37A0F"/>
    <w:rsid w:val="00F4028B"/>
    <w:rsid w:val="00F4344F"/>
    <w:rsid w:val="00F55B82"/>
    <w:rsid w:val="00F56356"/>
    <w:rsid w:val="00F66848"/>
    <w:rsid w:val="00FA5EEA"/>
    <w:rsid w:val="00FB76E2"/>
    <w:rsid w:val="00FB7A68"/>
    <w:rsid w:val="00FC0102"/>
    <w:rsid w:val="00FD13FB"/>
    <w:rsid w:val="00FD3AAE"/>
    <w:rsid w:val="00FD475C"/>
    <w:rsid w:val="00FE2EC4"/>
    <w:rsid w:val="00FE5E64"/>
    <w:rsid w:val="00FF3B0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DA6E"/>
  <w15:docId w15:val="{17B9698E-DA1C-4953-8094-E0F2EB1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73F"/>
  </w:style>
  <w:style w:type="paragraph" w:styleId="Rodap">
    <w:name w:val="footer"/>
    <w:basedOn w:val="Normal"/>
    <w:link w:val="Rodap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73F"/>
  </w:style>
  <w:style w:type="character" w:styleId="Hyperlink">
    <w:name w:val="Hyperlink"/>
    <w:basedOn w:val="Fontepargpadro"/>
    <w:uiPriority w:val="99"/>
    <w:unhideWhenUsed/>
    <w:rsid w:val="00CC728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70A5"/>
    <w:pPr>
      <w:ind w:left="720"/>
      <w:contextualSpacing/>
    </w:pPr>
  </w:style>
  <w:style w:type="table" w:styleId="Tabelacomgrade">
    <w:name w:val="Table Grid"/>
    <w:basedOn w:val="Tabelanormal"/>
    <w:uiPriority w:val="39"/>
    <w:rsid w:val="00C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E4F9C"/>
  </w:style>
  <w:style w:type="paragraph" w:styleId="Textodebalo">
    <w:name w:val="Balloon Text"/>
    <w:basedOn w:val="Normal"/>
    <w:link w:val="TextodebaloChar"/>
    <w:uiPriority w:val="99"/>
    <w:semiHidden/>
    <w:unhideWhenUsed/>
    <w:rsid w:val="0077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6A9"/>
    <w:rPr>
      <w:rFonts w:ascii="Tahoma" w:hAnsi="Tahoma" w:cs="Tahoma"/>
      <w:sz w:val="16"/>
      <w:szCs w:val="16"/>
    </w:rPr>
  </w:style>
  <w:style w:type="paragraph" w:customStyle="1" w:styleId="NormalArial12justificado1">
    <w:name w:val="Normal + Arial + 12 justificado + 1"/>
    <w:aliases w:val="25 esquerda"/>
    <w:basedOn w:val="NormalWeb"/>
    <w:uiPriority w:val="99"/>
    <w:rsid w:val="00026D31"/>
    <w:pPr>
      <w:spacing w:before="100" w:beforeAutospacing="1" w:after="100" w:afterAutospacing="1" w:line="240" w:lineRule="auto"/>
      <w:ind w:firstLine="1440"/>
      <w:jc w:val="both"/>
    </w:pPr>
    <w:rPr>
      <w:rFonts w:ascii="Arial" w:eastAsia="Times New Roman" w:hAnsi="Arial" w:cs="Arial"/>
      <w:b/>
      <w:color w:val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026D31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Julia Ellen Cardoso Caballero</cp:lastModifiedBy>
  <cp:revision>12</cp:revision>
  <cp:lastPrinted>2015-07-02T19:14:00Z</cp:lastPrinted>
  <dcterms:created xsi:type="dcterms:W3CDTF">2018-01-08T17:25:00Z</dcterms:created>
  <dcterms:modified xsi:type="dcterms:W3CDTF">2025-09-29T17:43:00Z</dcterms:modified>
</cp:coreProperties>
</file>