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258F" w14:textId="2AE62F6E" w:rsidR="00897BF6" w:rsidRPr="001D4D57" w:rsidRDefault="00C64A90" w:rsidP="00897BF6">
      <w:pPr>
        <w:spacing w:before="41"/>
        <w:ind w:right="3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</w:t>
      </w:r>
      <w:r w:rsidR="00897BF6" w:rsidRPr="001D4D57">
        <w:rPr>
          <w:rFonts w:ascii="Times New Roman" w:hAnsi="Times New Roman" w:cs="Times New Roman"/>
          <w:b/>
        </w:rPr>
        <w:t>XO III</w:t>
      </w:r>
    </w:p>
    <w:p w14:paraId="78C7AEA7" w14:textId="2C93B1CE" w:rsidR="007B371A" w:rsidRPr="001D4D57" w:rsidRDefault="007B371A" w:rsidP="007B371A">
      <w:pPr>
        <w:spacing w:before="41"/>
        <w:ind w:right="335"/>
        <w:jc w:val="center"/>
        <w:rPr>
          <w:rFonts w:ascii="Times New Roman" w:hAnsi="Times New Roman" w:cs="Times New Roman"/>
          <w:b/>
        </w:rPr>
      </w:pPr>
      <w:r w:rsidRPr="001D4D57">
        <w:rPr>
          <w:rFonts w:ascii="Times New Roman" w:hAnsi="Times New Roman" w:cs="Times New Roman"/>
          <w:b/>
        </w:rPr>
        <w:t>FORMULÁRIO</w:t>
      </w:r>
      <w:r w:rsidRPr="001D4D57">
        <w:rPr>
          <w:rFonts w:ascii="Times New Roman" w:hAnsi="Times New Roman" w:cs="Times New Roman"/>
          <w:b/>
          <w:spacing w:val="-4"/>
        </w:rPr>
        <w:t xml:space="preserve"> </w:t>
      </w:r>
      <w:r w:rsidRPr="001D4D57">
        <w:rPr>
          <w:rFonts w:ascii="Times New Roman" w:hAnsi="Times New Roman" w:cs="Times New Roman"/>
          <w:b/>
        </w:rPr>
        <w:t xml:space="preserve">PARA IMPLEMENTAÇÃO DO AUXÍLIO </w:t>
      </w:r>
      <w:r w:rsidRPr="001D4D57">
        <w:rPr>
          <w:rFonts w:ascii="Times New Roman" w:hAnsi="Times New Roman" w:cs="Times New Roman"/>
          <w:b/>
          <w:spacing w:val="-4"/>
        </w:rPr>
        <w:t>202</w:t>
      </w:r>
      <w:r w:rsidR="009339A5" w:rsidRPr="001D4D57">
        <w:rPr>
          <w:rFonts w:ascii="Times New Roman" w:hAnsi="Times New Roman" w:cs="Times New Roman"/>
          <w:b/>
          <w:spacing w:val="-4"/>
        </w:rPr>
        <w:t>5</w:t>
      </w:r>
    </w:p>
    <w:p w14:paraId="68D4B344" w14:textId="77777777" w:rsidR="00897BF6" w:rsidRDefault="00897BF6" w:rsidP="00897BF6">
      <w:pPr>
        <w:pStyle w:val="Corpodetexto"/>
        <w:spacing w:before="130"/>
        <w:rPr>
          <w:b/>
          <w:sz w:val="20"/>
        </w:rPr>
      </w:pPr>
    </w:p>
    <w:tbl>
      <w:tblPr>
        <w:tblStyle w:val="TableNormal"/>
        <w:tblW w:w="906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4"/>
      </w:tblGrid>
      <w:tr w:rsidR="00897BF6" w14:paraId="4293EE20" w14:textId="77777777" w:rsidTr="003A44EA">
        <w:trPr>
          <w:trHeight w:val="420"/>
        </w:trPr>
        <w:tc>
          <w:tcPr>
            <w:tcW w:w="9066" w:type="dxa"/>
            <w:gridSpan w:val="2"/>
            <w:tcBorders>
              <w:bottom w:val="nil"/>
            </w:tcBorders>
          </w:tcPr>
          <w:p w14:paraId="42EE1477" w14:textId="77777777" w:rsidR="00897BF6" w:rsidRDefault="00897BF6" w:rsidP="00EE722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DADOS </w:t>
            </w:r>
            <w:r>
              <w:rPr>
                <w:b/>
                <w:spacing w:val="-2"/>
                <w:sz w:val="24"/>
                <w:u w:val="single"/>
              </w:rPr>
              <w:t>DISCENTE</w:t>
            </w:r>
          </w:p>
        </w:tc>
      </w:tr>
      <w:tr w:rsidR="00897BF6" w14:paraId="0F205D93" w14:textId="77777777" w:rsidTr="003A44EA">
        <w:trPr>
          <w:trHeight w:val="692"/>
        </w:trPr>
        <w:tc>
          <w:tcPr>
            <w:tcW w:w="4532" w:type="dxa"/>
            <w:tcBorders>
              <w:top w:val="nil"/>
              <w:right w:val="nil"/>
            </w:tcBorders>
          </w:tcPr>
          <w:p w14:paraId="402313BF" w14:textId="77777777" w:rsidR="00897BF6" w:rsidRDefault="00897BF6" w:rsidP="00EE722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CB9633A" w14:textId="77777777" w:rsidR="00897BF6" w:rsidRDefault="00897BF6" w:rsidP="00EE7228">
            <w:pPr>
              <w:pStyle w:val="TableParagraph"/>
              <w:ind w:left="0"/>
            </w:pPr>
          </w:p>
        </w:tc>
      </w:tr>
      <w:tr w:rsidR="00897BF6" w14:paraId="46C4DACF" w14:textId="77777777" w:rsidTr="003A44EA">
        <w:trPr>
          <w:trHeight w:val="559"/>
        </w:trPr>
        <w:tc>
          <w:tcPr>
            <w:tcW w:w="4532" w:type="dxa"/>
          </w:tcPr>
          <w:p w14:paraId="67B2780A" w14:textId="77777777" w:rsidR="00897BF6" w:rsidRDefault="00897BF6" w:rsidP="00EE72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534" w:type="dxa"/>
          </w:tcPr>
          <w:p w14:paraId="44B3F4D8" w14:textId="77777777" w:rsidR="00897BF6" w:rsidRDefault="00897BF6" w:rsidP="00EE722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 w:rsidR="00897BF6" w14:paraId="097C9417" w14:textId="77777777" w:rsidTr="003A44EA">
        <w:trPr>
          <w:trHeight w:val="558"/>
        </w:trPr>
        <w:tc>
          <w:tcPr>
            <w:tcW w:w="9066" w:type="dxa"/>
            <w:gridSpan w:val="2"/>
          </w:tcPr>
          <w:p w14:paraId="090B16F6" w14:textId="77777777" w:rsidR="00897BF6" w:rsidRDefault="00897BF6" w:rsidP="00EE7228">
            <w:pPr>
              <w:pStyle w:val="TableParagraph"/>
              <w:tabs>
                <w:tab w:val="left" w:pos="2809"/>
                <w:tab w:val="left" w:pos="3408"/>
                <w:tab w:val="left" w:pos="4012"/>
              </w:tabs>
              <w:rPr>
                <w:rFonts w:ascii="Arial"/>
                <w:b/>
                <w:sz w:val="24"/>
              </w:rPr>
            </w:pPr>
            <w:r>
              <w:rPr>
                <w:b/>
                <w:sz w:val="24"/>
              </w:rPr>
              <w:t xml:space="preserve">Data de nascimento: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  <w:u w:val="single"/>
              </w:rPr>
              <w:t>/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4"/>
                <w:u w:val="single"/>
              </w:rPr>
              <w:t>/</w:t>
            </w:r>
            <w:r>
              <w:rPr>
                <w:rFonts w:ascii="Arial"/>
                <w:b/>
                <w:sz w:val="24"/>
                <w:u w:val="single"/>
              </w:rPr>
              <w:tab/>
            </w:r>
          </w:p>
        </w:tc>
      </w:tr>
      <w:tr w:rsidR="00897BF6" w14:paraId="307F20D1" w14:textId="77777777" w:rsidTr="003A44EA">
        <w:trPr>
          <w:trHeight w:val="556"/>
        </w:trPr>
        <w:tc>
          <w:tcPr>
            <w:tcW w:w="9066" w:type="dxa"/>
            <w:gridSpan w:val="2"/>
          </w:tcPr>
          <w:p w14:paraId="0B49FD17" w14:textId="77777777" w:rsidR="00897BF6" w:rsidRDefault="00897BF6" w:rsidP="00EE72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14:paraId="181AB404" w14:textId="77777777" w:rsidR="00897BF6" w:rsidRDefault="00897BF6" w:rsidP="00897BF6">
      <w:pPr>
        <w:pStyle w:val="Corpodetexto"/>
        <w:spacing w:before="48"/>
        <w:rPr>
          <w:b/>
          <w:sz w:val="20"/>
        </w:rPr>
      </w:pPr>
    </w:p>
    <w:tbl>
      <w:tblPr>
        <w:tblStyle w:val="TableNormal"/>
        <w:tblW w:w="906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4"/>
      </w:tblGrid>
      <w:tr w:rsidR="00897BF6" w14:paraId="59591E6C" w14:textId="77777777" w:rsidTr="003A44EA">
        <w:trPr>
          <w:trHeight w:val="556"/>
        </w:trPr>
        <w:tc>
          <w:tcPr>
            <w:tcW w:w="9066" w:type="dxa"/>
            <w:gridSpan w:val="2"/>
          </w:tcPr>
          <w:p w14:paraId="5378B8DF" w14:textId="77777777" w:rsidR="00897BF6" w:rsidRDefault="00897BF6" w:rsidP="00EE72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 w:rsidR="00897BF6" w14:paraId="1B85D5BF" w14:textId="77777777" w:rsidTr="003A44EA">
        <w:trPr>
          <w:trHeight w:val="423"/>
        </w:trPr>
        <w:tc>
          <w:tcPr>
            <w:tcW w:w="9066" w:type="dxa"/>
            <w:gridSpan w:val="2"/>
            <w:tcBorders>
              <w:bottom w:val="nil"/>
            </w:tcBorders>
          </w:tcPr>
          <w:p w14:paraId="4AF10627" w14:textId="77777777" w:rsidR="00897BF6" w:rsidRDefault="00897BF6" w:rsidP="00EE7228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DADOS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BANCÁRIOS</w:t>
            </w:r>
          </w:p>
        </w:tc>
      </w:tr>
      <w:tr w:rsidR="00897BF6" w14:paraId="6C9B3FDC" w14:textId="77777777" w:rsidTr="003A44EA">
        <w:trPr>
          <w:trHeight w:val="692"/>
        </w:trPr>
        <w:tc>
          <w:tcPr>
            <w:tcW w:w="4532" w:type="dxa"/>
            <w:tcBorders>
              <w:top w:val="nil"/>
              <w:right w:val="nil"/>
            </w:tcBorders>
          </w:tcPr>
          <w:p w14:paraId="7865B01D" w14:textId="77777777" w:rsidR="00897BF6" w:rsidRDefault="00897BF6" w:rsidP="00EE722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Banco: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70223D6C" w14:textId="77777777" w:rsidR="00897BF6" w:rsidRDefault="00897BF6" w:rsidP="00EE7228">
            <w:pPr>
              <w:pStyle w:val="TableParagraph"/>
              <w:ind w:left="0"/>
            </w:pPr>
          </w:p>
        </w:tc>
      </w:tr>
      <w:tr w:rsidR="00897BF6" w14:paraId="2B1FFD0B" w14:textId="77777777" w:rsidTr="003A44EA">
        <w:trPr>
          <w:trHeight w:val="558"/>
        </w:trPr>
        <w:tc>
          <w:tcPr>
            <w:tcW w:w="4532" w:type="dxa"/>
          </w:tcPr>
          <w:p w14:paraId="1AEDBCDB" w14:textId="77777777" w:rsidR="00897BF6" w:rsidRDefault="00897BF6" w:rsidP="00EE72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</w:tc>
        <w:tc>
          <w:tcPr>
            <w:tcW w:w="4534" w:type="dxa"/>
          </w:tcPr>
          <w:p w14:paraId="2D72E09F" w14:textId="77777777" w:rsidR="00897BF6" w:rsidRDefault="00897BF6" w:rsidP="00EE722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Conta </w:t>
            </w:r>
            <w:r>
              <w:rPr>
                <w:b/>
                <w:spacing w:val="-2"/>
                <w:sz w:val="24"/>
              </w:rPr>
              <w:t>corrente:</w:t>
            </w:r>
          </w:p>
        </w:tc>
      </w:tr>
    </w:tbl>
    <w:p w14:paraId="5697434F" w14:textId="77777777" w:rsidR="00897BF6" w:rsidRDefault="00897BF6" w:rsidP="00897BF6">
      <w:pPr>
        <w:pStyle w:val="Corpodetexto"/>
        <w:rPr>
          <w:sz w:val="20"/>
        </w:rPr>
      </w:pPr>
    </w:p>
    <w:p w14:paraId="6EC0490E" w14:textId="77777777" w:rsidR="00736B0A" w:rsidRDefault="00736B0A" w:rsidP="00897BF6">
      <w:pPr>
        <w:pStyle w:val="Corpodetexto"/>
        <w:rPr>
          <w:sz w:val="20"/>
        </w:rPr>
      </w:pPr>
    </w:p>
    <w:p w14:paraId="03FE067E" w14:textId="77777777" w:rsidR="00897BF6" w:rsidRDefault="00897BF6" w:rsidP="00897BF6">
      <w:pPr>
        <w:pStyle w:val="Corpodetexto"/>
        <w:rPr>
          <w:sz w:val="20"/>
        </w:rPr>
      </w:pPr>
    </w:p>
    <w:p w14:paraId="434BCC9E" w14:textId="77777777" w:rsidR="00897BF6" w:rsidRDefault="00897BF6" w:rsidP="003A44EA">
      <w:pPr>
        <w:pStyle w:val="Corpodetexto"/>
        <w:jc w:val="center"/>
        <w:rPr>
          <w:sz w:val="20"/>
        </w:rPr>
      </w:pPr>
    </w:p>
    <w:tbl>
      <w:tblPr>
        <w:tblStyle w:val="TableNormal"/>
        <w:tblW w:w="8898" w:type="dxa"/>
        <w:tblInd w:w="295" w:type="dxa"/>
        <w:tblLayout w:type="fixed"/>
        <w:tblLook w:val="01E0" w:firstRow="1" w:lastRow="1" w:firstColumn="1" w:lastColumn="1" w:noHBand="0" w:noVBand="0"/>
      </w:tblPr>
      <w:tblGrid>
        <w:gridCol w:w="2504"/>
        <w:gridCol w:w="1717"/>
        <w:gridCol w:w="4677"/>
      </w:tblGrid>
      <w:tr w:rsidR="00897BF6" w14:paraId="1D516290" w14:textId="77777777" w:rsidTr="003A44EA">
        <w:trPr>
          <w:trHeight w:val="274"/>
        </w:trPr>
        <w:tc>
          <w:tcPr>
            <w:tcW w:w="2504" w:type="dxa"/>
            <w:tcBorders>
              <w:top w:val="single" w:sz="4" w:space="0" w:color="000000"/>
            </w:tcBorders>
          </w:tcPr>
          <w:p w14:paraId="6098CE74" w14:textId="77777777" w:rsidR="00897BF6" w:rsidRDefault="00897BF6" w:rsidP="003A44EA">
            <w:pPr>
              <w:pStyle w:val="TableParagraph"/>
              <w:spacing w:line="25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solicitação</w:t>
            </w:r>
          </w:p>
        </w:tc>
        <w:tc>
          <w:tcPr>
            <w:tcW w:w="1717" w:type="dxa"/>
          </w:tcPr>
          <w:p w14:paraId="61353532" w14:textId="77777777" w:rsidR="00897BF6" w:rsidRDefault="00897BF6" w:rsidP="003A44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</w:tcBorders>
          </w:tcPr>
          <w:p w14:paraId="51469F12" w14:textId="4D341207" w:rsidR="00897BF6" w:rsidRDefault="003A44EA" w:rsidP="003A44EA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897BF6">
              <w:rPr>
                <w:b/>
                <w:sz w:val="24"/>
              </w:rPr>
              <w:t xml:space="preserve">Assinatura </w:t>
            </w:r>
            <w:r w:rsidR="00897BF6">
              <w:rPr>
                <w:b/>
                <w:spacing w:val="-2"/>
                <w:sz w:val="24"/>
              </w:rPr>
              <w:t>discente</w:t>
            </w:r>
          </w:p>
        </w:tc>
      </w:tr>
    </w:tbl>
    <w:p w14:paraId="563EECCD" w14:textId="77777777" w:rsidR="00897BF6" w:rsidRDefault="00897BF6" w:rsidP="003A44EA">
      <w:pPr>
        <w:pStyle w:val="Corpodetexto"/>
        <w:spacing w:before="84"/>
      </w:pPr>
    </w:p>
    <w:p w14:paraId="470F610B" w14:textId="1726BF5C" w:rsidR="00897BF6" w:rsidRPr="003A44EA" w:rsidRDefault="00897BF6" w:rsidP="003A44EA">
      <w:pPr>
        <w:pStyle w:val="Corpodetexto"/>
        <w:spacing w:line="276" w:lineRule="auto"/>
        <w:rPr>
          <w:b/>
          <w:bCs/>
        </w:rPr>
      </w:pPr>
      <w:r w:rsidRPr="003A44EA">
        <w:rPr>
          <w:b/>
          <w:bCs/>
        </w:rPr>
        <w:t>*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Anexar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a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este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documento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uma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cópia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do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RG;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cópia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do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CPF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e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o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>comprovante</w:t>
      </w:r>
      <w:r w:rsidRPr="003A44EA">
        <w:rPr>
          <w:b/>
          <w:bCs/>
          <w:spacing w:val="40"/>
        </w:rPr>
        <w:t xml:space="preserve"> </w:t>
      </w:r>
      <w:r w:rsidRPr="003A44EA">
        <w:rPr>
          <w:b/>
          <w:bCs/>
        </w:rPr>
        <w:t xml:space="preserve">bancário, conforme exigido no item </w:t>
      </w:r>
      <w:r w:rsidR="003A44EA" w:rsidRPr="003A44EA">
        <w:rPr>
          <w:b/>
          <w:bCs/>
        </w:rPr>
        <w:t>8.1.</w:t>
      </w:r>
    </w:p>
    <w:p w14:paraId="55640435" w14:textId="77777777" w:rsidR="00897BF6" w:rsidRPr="00897BF6" w:rsidRDefault="00897BF6" w:rsidP="003A44EA">
      <w:pPr>
        <w:tabs>
          <w:tab w:val="left" w:pos="3456"/>
        </w:tabs>
        <w:rPr>
          <w:lang w:val="pt-PT"/>
        </w:rPr>
      </w:pPr>
    </w:p>
    <w:p w14:paraId="30CF26B8" w14:textId="77777777" w:rsidR="00897BF6" w:rsidRDefault="00897BF6" w:rsidP="00F10C6D">
      <w:pPr>
        <w:tabs>
          <w:tab w:val="left" w:pos="3456"/>
        </w:tabs>
      </w:pPr>
    </w:p>
    <w:p w14:paraId="124C775F" w14:textId="77777777" w:rsidR="00897BF6" w:rsidRPr="00897BF6" w:rsidRDefault="00897BF6" w:rsidP="00F10C6D">
      <w:pPr>
        <w:tabs>
          <w:tab w:val="left" w:pos="3456"/>
        </w:tabs>
        <w:rPr>
          <w:lang w:val="pt-PT"/>
        </w:rPr>
      </w:pPr>
    </w:p>
    <w:sectPr w:rsidR="00897BF6" w:rsidRPr="00897BF6" w:rsidSect="00BE2159">
      <w:headerReference w:type="default" r:id="rId8"/>
      <w:footerReference w:type="default" r:id="rId9"/>
      <w:pgSz w:w="11900" w:h="16840"/>
      <w:pgMar w:top="1453" w:right="1701" w:bottom="1417" w:left="1701" w:header="15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9030" w14:textId="77777777" w:rsidR="009B2733" w:rsidRDefault="009B2733" w:rsidP="003D49BC">
      <w:r>
        <w:separator/>
      </w:r>
    </w:p>
  </w:endnote>
  <w:endnote w:type="continuationSeparator" w:id="0">
    <w:p w14:paraId="18C23282" w14:textId="77777777" w:rsidR="009B2733" w:rsidRDefault="009B2733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2142114"/>
  <w:bookmarkStart w:id="1" w:name="_Hlk172142115"/>
  <w:p w14:paraId="4D664FF0" w14:textId="7B021674" w:rsidR="00BE2159" w:rsidRDefault="00736B0A" w:rsidP="00BE2159">
    <w:pPr>
      <w:pStyle w:val="Default"/>
      <w:jc w:val="center"/>
      <w:rPr>
        <w:rFonts w:ascii="Calibri" w:hAnsi="Calibri" w:cs="Calibri"/>
        <w:sz w:val="22"/>
        <w:szCs w:val="22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244C57" wp14:editId="7D91642B">
              <wp:simplePos x="0" y="0"/>
              <wp:positionH relativeFrom="margin">
                <wp:posOffset>-738505</wp:posOffset>
              </wp:positionH>
              <wp:positionV relativeFrom="paragraph">
                <wp:posOffset>-338455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F7FB3" w14:textId="77777777" w:rsidR="00736B0A" w:rsidRPr="001D1D78" w:rsidRDefault="00736B0A" w:rsidP="00736B0A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 w:rsidRPr="001D1D78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      </w:r>
                          <w:hyperlink r:id="rId1" w:history="1">
                            <w:r w:rsidRPr="001D1D78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ppgbiointeracao@fiocruz.br</w:t>
                            </w:r>
                          </w:hyperlink>
                          <w:r w:rsidRPr="001D1D78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44C5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8.15pt;margin-top:-26.65pt;width:541.35pt;height:11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AhXL2W4gAAAAwBAAAPAAAAAAAAAAAAAAAAAGkEAABkcnMvZG93bnJldi54bWxQSwUGAAAAAAQA&#10;BADzAAAAeAUAAAAA&#10;" stroked="f">
              <v:textbox style="mso-fit-shape-to-text:t">
                <w:txbxContent>
                  <w:p w14:paraId="2DEF7FB3" w14:textId="77777777" w:rsidR="00736B0A" w:rsidRPr="001D1D78" w:rsidRDefault="00736B0A" w:rsidP="00736B0A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1D1D78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</w:r>
                    <w:hyperlink r:id="rId2" w:history="1">
                      <w:r w:rsidRPr="001D1D78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ppgbiointeracao@fiocruz.br</w:t>
                      </w:r>
                    </w:hyperlink>
                    <w:r w:rsidRPr="001D1D78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496D9" wp14:editId="185346E5">
              <wp:simplePos x="0" y="0"/>
              <wp:positionH relativeFrom="page">
                <wp:posOffset>12700</wp:posOffset>
              </wp:positionH>
              <wp:positionV relativeFrom="paragraph">
                <wp:posOffset>-491490</wp:posOffset>
              </wp:positionV>
              <wp:extent cx="7520940" cy="7620"/>
              <wp:effectExtent l="0" t="0" r="22860" b="3048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7620"/>
                      </a:xfrm>
                      <a:prstGeom prst="line">
                        <a:avLst/>
                      </a:prstGeom>
                      <a:ln w="6350">
                        <a:solidFill>
                          <a:srgbClr val="004E3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93F3C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pt,-38.7pt" to="593.2pt,-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" strokecolor="#004e37" strokeweight=".5pt">
              <v:stroke joinstyle="miter"/>
              <w10:wrap anchorx="page"/>
            </v:line>
          </w:pict>
        </mc:Fallback>
      </mc:AlternateContent>
    </w:r>
    <w:r w:rsidR="00BE2159">
      <w:tab/>
    </w:r>
    <w:r w:rsidR="00BE2159">
      <w:tab/>
    </w:r>
  </w:p>
  <w:p w14:paraId="2B5E324D" w14:textId="7BC6F792" w:rsidR="007D329F" w:rsidRDefault="00BE2159" w:rsidP="00BE2159">
    <w:pPr>
      <w:pStyle w:val="Rodap"/>
      <w:tabs>
        <w:tab w:val="clear" w:pos="8838"/>
        <w:tab w:val="left" w:pos="1985"/>
        <w:tab w:val="left" w:pos="4296"/>
        <w:tab w:val="right" w:pos="8498"/>
      </w:tabs>
      <w:ind w:left="1134" w:right="134"/>
    </w:pPr>
    <w: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F8A7" w14:textId="77777777" w:rsidR="009B2733" w:rsidRDefault="009B2733" w:rsidP="003D49BC">
      <w:r>
        <w:separator/>
      </w:r>
    </w:p>
  </w:footnote>
  <w:footnote w:type="continuationSeparator" w:id="0">
    <w:p w14:paraId="1F3CB185" w14:textId="77777777" w:rsidR="009B2733" w:rsidRDefault="009B2733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06D4" w14:textId="35A8566C" w:rsidR="007D329F" w:rsidRPr="00160D4C" w:rsidRDefault="00736B0A" w:rsidP="00D552C5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249F9B7" wp14:editId="3B8635D5">
          <wp:simplePos x="0" y="0"/>
          <wp:positionH relativeFrom="column">
            <wp:posOffset>-708660</wp:posOffset>
          </wp:positionH>
          <wp:positionV relativeFrom="paragraph">
            <wp:posOffset>-975360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C7C8D7" wp14:editId="198525C3">
          <wp:simplePos x="0" y="0"/>
          <wp:positionH relativeFrom="column">
            <wp:posOffset>2940050</wp:posOffset>
          </wp:positionH>
          <wp:positionV relativeFrom="paragraph">
            <wp:posOffset>-976630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04C">
      <w:rPr>
        <w:noProof/>
      </w:rPr>
      <w:drawing>
        <wp:anchor distT="0" distB="0" distL="114300" distR="114300" simplePos="0" relativeHeight="251656191" behindDoc="1" locked="0" layoutInCell="1" allowOverlap="1" wp14:anchorId="063B459B" wp14:editId="558D41BB">
          <wp:simplePos x="0" y="0"/>
          <wp:positionH relativeFrom="column">
            <wp:posOffset>1713865</wp:posOffset>
          </wp:positionH>
          <wp:positionV relativeFrom="paragraph">
            <wp:posOffset>-763270</wp:posOffset>
          </wp:positionV>
          <wp:extent cx="843280" cy="843280"/>
          <wp:effectExtent l="0" t="0" r="0" b="0"/>
          <wp:wrapNone/>
          <wp:docPr id="1030791643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643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2FE31A" wp14:editId="7FFC1C0E">
              <wp:simplePos x="0" y="0"/>
              <wp:positionH relativeFrom="page">
                <wp:posOffset>-7620</wp:posOffset>
              </wp:positionH>
              <wp:positionV relativeFrom="page">
                <wp:posOffset>1036320</wp:posOffset>
              </wp:positionV>
              <wp:extent cx="7559040" cy="0"/>
              <wp:effectExtent l="0" t="0" r="0" b="0"/>
              <wp:wrapNone/>
              <wp:docPr id="192418080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E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35B18" id="Conector reto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6pt,81.6pt" to="594.6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" strokecolor="#004e37" strokeweight=".5pt">
              <w10:wrap anchorx="page" anchory="page"/>
            </v:line>
          </w:pict>
        </mc:Fallback>
      </mc:AlternateContent>
    </w:r>
    <w:r w:rsidR="00D552C5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0C4"/>
    <w:multiLevelType w:val="hybridMultilevel"/>
    <w:tmpl w:val="1772F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7F1"/>
    <w:multiLevelType w:val="hybridMultilevel"/>
    <w:tmpl w:val="A2AA0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4A9"/>
    <w:multiLevelType w:val="hybridMultilevel"/>
    <w:tmpl w:val="510ED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3E6E"/>
    <w:multiLevelType w:val="hybridMultilevel"/>
    <w:tmpl w:val="F5A41D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4A60"/>
    <w:multiLevelType w:val="multilevel"/>
    <w:tmpl w:val="73469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DC4088"/>
    <w:multiLevelType w:val="multilevel"/>
    <w:tmpl w:val="E3FA9F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056316"/>
    <w:multiLevelType w:val="hybridMultilevel"/>
    <w:tmpl w:val="2EDE48F6"/>
    <w:lvl w:ilvl="0" w:tplc="77B262B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E4832"/>
    <w:multiLevelType w:val="hybridMultilevel"/>
    <w:tmpl w:val="F4B4636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AE279F7"/>
    <w:multiLevelType w:val="hybridMultilevel"/>
    <w:tmpl w:val="DDCEEA14"/>
    <w:lvl w:ilvl="0" w:tplc="83B425C4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5150"/>
    <w:multiLevelType w:val="multilevel"/>
    <w:tmpl w:val="3CF4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6032D"/>
    <w:multiLevelType w:val="hybridMultilevel"/>
    <w:tmpl w:val="FEEC3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2F8D"/>
    <w:multiLevelType w:val="hybridMultilevel"/>
    <w:tmpl w:val="1B90AB64"/>
    <w:lvl w:ilvl="0" w:tplc="BB10F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50AD"/>
    <w:multiLevelType w:val="hybridMultilevel"/>
    <w:tmpl w:val="A69C56EE"/>
    <w:lvl w:ilvl="0" w:tplc="E1E6DB5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67D00"/>
    <w:multiLevelType w:val="hybridMultilevel"/>
    <w:tmpl w:val="5268C346"/>
    <w:lvl w:ilvl="0" w:tplc="51F228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2541"/>
    <w:multiLevelType w:val="hybridMultilevel"/>
    <w:tmpl w:val="C2BC3F88"/>
    <w:lvl w:ilvl="0" w:tplc="CD801E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A1229"/>
    <w:multiLevelType w:val="hybridMultilevel"/>
    <w:tmpl w:val="B4D6115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07DE3"/>
    <w:multiLevelType w:val="hybridMultilevel"/>
    <w:tmpl w:val="816CA7E0"/>
    <w:lvl w:ilvl="0" w:tplc="C79409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22E9"/>
    <w:multiLevelType w:val="hybridMultilevel"/>
    <w:tmpl w:val="FEEC3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E5692"/>
    <w:multiLevelType w:val="hybridMultilevel"/>
    <w:tmpl w:val="DAE4D6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04468">
    <w:abstractNumId w:val="1"/>
  </w:num>
  <w:num w:numId="2" w16cid:durableId="1200237934">
    <w:abstractNumId w:val="12"/>
  </w:num>
  <w:num w:numId="3" w16cid:durableId="537545091">
    <w:abstractNumId w:val="14"/>
  </w:num>
  <w:num w:numId="4" w16cid:durableId="1754476444">
    <w:abstractNumId w:val="11"/>
  </w:num>
  <w:num w:numId="5" w16cid:durableId="1032922648">
    <w:abstractNumId w:val="18"/>
  </w:num>
  <w:num w:numId="6" w16cid:durableId="160850934">
    <w:abstractNumId w:val="0"/>
  </w:num>
  <w:num w:numId="7" w16cid:durableId="1212577460">
    <w:abstractNumId w:val="7"/>
  </w:num>
  <w:num w:numId="8" w16cid:durableId="1428112760">
    <w:abstractNumId w:val="6"/>
  </w:num>
  <w:num w:numId="9" w16cid:durableId="870799560">
    <w:abstractNumId w:val="15"/>
  </w:num>
  <w:num w:numId="10" w16cid:durableId="398596374">
    <w:abstractNumId w:val="17"/>
  </w:num>
  <w:num w:numId="11" w16cid:durableId="35782751">
    <w:abstractNumId w:val="9"/>
  </w:num>
  <w:num w:numId="12" w16cid:durableId="1481002766">
    <w:abstractNumId w:val="13"/>
  </w:num>
  <w:num w:numId="13" w16cid:durableId="320426726">
    <w:abstractNumId w:val="8"/>
  </w:num>
  <w:num w:numId="14" w16cid:durableId="398864035">
    <w:abstractNumId w:val="2"/>
  </w:num>
  <w:num w:numId="15" w16cid:durableId="280572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6694530">
    <w:abstractNumId w:val="3"/>
  </w:num>
  <w:num w:numId="17" w16cid:durableId="360016759">
    <w:abstractNumId w:val="16"/>
  </w:num>
  <w:num w:numId="18" w16cid:durableId="362443395">
    <w:abstractNumId w:val="5"/>
  </w:num>
  <w:num w:numId="19" w16cid:durableId="23871661">
    <w:abstractNumId w:val="4"/>
  </w:num>
  <w:num w:numId="20" w16cid:durableId="1943102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C"/>
    <w:rsid w:val="00007846"/>
    <w:rsid w:val="00012429"/>
    <w:rsid w:val="00022DC4"/>
    <w:rsid w:val="00033AC4"/>
    <w:rsid w:val="00064B5D"/>
    <w:rsid w:val="00077024"/>
    <w:rsid w:val="000829AB"/>
    <w:rsid w:val="000937B9"/>
    <w:rsid w:val="000A40AD"/>
    <w:rsid w:val="001077C9"/>
    <w:rsid w:val="00117E78"/>
    <w:rsid w:val="00124798"/>
    <w:rsid w:val="00124B80"/>
    <w:rsid w:val="00130FBB"/>
    <w:rsid w:val="00135B4B"/>
    <w:rsid w:val="00140C65"/>
    <w:rsid w:val="0014733C"/>
    <w:rsid w:val="0014755D"/>
    <w:rsid w:val="0015271D"/>
    <w:rsid w:val="00160D4C"/>
    <w:rsid w:val="001614F9"/>
    <w:rsid w:val="001667EC"/>
    <w:rsid w:val="00173DB5"/>
    <w:rsid w:val="00183494"/>
    <w:rsid w:val="001C23DF"/>
    <w:rsid w:val="001C553E"/>
    <w:rsid w:val="001D1D78"/>
    <w:rsid w:val="001D4D57"/>
    <w:rsid w:val="001E2A36"/>
    <w:rsid w:val="00206FDE"/>
    <w:rsid w:val="00211A30"/>
    <w:rsid w:val="0022525B"/>
    <w:rsid w:val="00234EFA"/>
    <w:rsid w:val="0024537A"/>
    <w:rsid w:val="00264657"/>
    <w:rsid w:val="00272410"/>
    <w:rsid w:val="00292FE2"/>
    <w:rsid w:val="00295694"/>
    <w:rsid w:val="00296C1E"/>
    <w:rsid w:val="002974EB"/>
    <w:rsid w:val="002B19C3"/>
    <w:rsid w:val="002B6A0C"/>
    <w:rsid w:val="002D65E9"/>
    <w:rsid w:val="002D6CA7"/>
    <w:rsid w:val="002D7E28"/>
    <w:rsid w:val="0030275D"/>
    <w:rsid w:val="00302EC7"/>
    <w:rsid w:val="00305D95"/>
    <w:rsid w:val="00313425"/>
    <w:rsid w:val="0034745F"/>
    <w:rsid w:val="00364635"/>
    <w:rsid w:val="00380247"/>
    <w:rsid w:val="003A44EA"/>
    <w:rsid w:val="003B077E"/>
    <w:rsid w:val="003D49BC"/>
    <w:rsid w:val="003F00F7"/>
    <w:rsid w:val="003F212A"/>
    <w:rsid w:val="003F64F4"/>
    <w:rsid w:val="004008F1"/>
    <w:rsid w:val="004037BD"/>
    <w:rsid w:val="00467995"/>
    <w:rsid w:val="00475151"/>
    <w:rsid w:val="004864FA"/>
    <w:rsid w:val="00491716"/>
    <w:rsid w:val="004A7D81"/>
    <w:rsid w:val="004B11CC"/>
    <w:rsid w:val="004B391D"/>
    <w:rsid w:val="004B6862"/>
    <w:rsid w:val="004B7DDB"/>
    <w:rsid w:val="004C23FE"/>
    <w:rsid w:val="004D08B0"/>
    <w:rsid w:val="004D196E"/>
    <w:rsid w:val="00531B84"/>
    <w:rsid w:val="00532C63"/>
    <w:rsid w:val="0054186B"/>
    <w:rsid w:val="00544F60"/>
    <w:rsid w:val="00545A80"/>
    <w:rsid w:val="00556791"/>
    <w:rsid w:val="00562327"/>
    <w:rsid w:val="005A2F2C"/>
    <w:rsid w:val="005B22E0"/>
    <w:rsid w:val="005C4C37"/>
    <w:rsid w:val="005D57FA"/>
    <w:rsid w:val="006114D2"/>
    <w:rsid w:val="00617613"/>
    <w:rsid w:val="00624C64"/>
    <w:rsid w:val="00636E13"/>
    <w:rsid w:val="00642DEF"/>
    <w:rsid w:val="00647FBE"/>
    <w:rsid w:val="00661FEE"/>
    <w:rsid w:val="00662375"/>
    <w:rsid w:val="00677AA7"/>
    <w:rsid w:val="0068174D"/>
    <w:rsid w:val="006900C2"/>
    <w:rsid w:val="006A3B58"/>
    <w:rsid w:val="006C5C40"/>
    <w:rsid w:val="006D2D6E"/>
    <w:rsid w:val="006D604C"/>
    <w:rsid w:val="006D7D7E"/>
    <w:rsid w:val="0070321C"/>
    <w:rsid w:val="0070627C"/>
    <w:rsid w:val="00711D97"/>
    <w:rsid w:val="007152A6"/>
    <w:rsid w:val="00736B0A"/>
    <w:rsid w:val="007A5540"/>
    <w:rsid w:val="007A7145"/>
    <w:rsid w:val="007B371A"/>
    <w:rsid w:val="007B68D1"/>
    <w:rsid w:val="007D329F"/>
    <w:rsid w:val="007D3D55"/>
    <w:rsid w:val="007E3086"/>
    <w:rsid w:val="007F78C0"/>
    <w:rsid w:val="00812C01"/>
    <w:rsid w:val="00853C52"/>
    <w:rsid w:val="008663DE"/>
    <w:rsid w:val="0089256E"/>
    <w:rsid w:val="00897BF6"/>
    <w:rsid w:val="008C5FF5"/>
    <w:rsid w:val="008F6729"/>
    <w:rsid w:val="00904877"/>
    <w:rsid w:val="00917E84"/>
    <w:rsid w:val="00920405"/>
    <w:rsid w:val="009339A5"/>
    <w:rsid w:val="009422C9"/>
    <w:rsid w:val="00951A6E"/>
    <w:rsid w:val="00963FF5"/>
    <w:rsid w:val="0096698B"/>
    <w:rsid w:val="00983048"/>
    <w:rsid w:val="00992675"/>
    <w:rsid w:val="009939A3"/>
    <w:rsid w:val="009A16AD"/>
    <w:rsid w:val="009B2733"/>
    <w:rsid w:val="009B396A"/>
    <w:rsid w:val="009C27BB"/>
    <w:rsid w:val="009D291C"/>
    <w:rsid w:val="009E7F82"/>
    <w:rsid w:val="009F00E8"/>
    <w:rsid w:val="00A1117D"/>
    <w:rsid w:val="00A1498B"/>
    <w:rsid w:val="00A17D97"/>
    <w:rsid w:val="00A248D4"/>
    <w:rsid w:val="00A31AA5"/>
    <w:rsid w:val="00A517D7"/>
    <w:rsid w:val="00A56D27"/>
    <w:rsid w:val="00A60895"/>
    <w:rsid w:val="00A60DF5"/>
    <w:rsid w:val="00A64A09"/>
    <w:rsid w:val="00A7250E"/>
    <w:rsid w:val="00A90E1E"/>
    <w:rsid w:val="00A91735"/>
    <w:rsid w:val="00A9515B"/>
    <w:rsid w:val="00AA65A6"/>
    <w:rsid w:val="00AB75EB"/>
    <w:rsid w:val="00AC3EAB"/>
    <w:rsid w:val="00AD3160"/>
    <w:rsid w:val="00AE132B"/>
    <w:rsid w:val="00AE7891"/>
    <w:rsid w:val="00B02938"/>
    <w:rsid w:val="00B11D48"/>
    <w:rsid w:val="00B11EA6"/>
    <w:rsid w:val="00B24391"/>
    <w:rsid w:val="00B33629"/>
    <w:rsid w:val="00B63FEE"/>
    <w:rsid w:val="00B80684"/>
    <w:rsid w:val="00B86F64"/>
    <w:rsid w:val="00B8765C"/>
    <w:rsid w:val="00BD1B65"/>
    <w:rsid w:val="00BE2159"/>
    <w:rsid w:val="00BF1D47"/>
    <w:rsid w:val="00C3388A"/>
    <w:rsid w:val="00C52A06"/>
    <w:rsid w:val="00C64A90"/>
    <w:rsid w:val="00C678E3"/>
    <w:rsid w:val="00C6790B"/>
    <w:rsid w:val="00C83AF3"/>
    <w:rsid w:val="00CA404F"/>
    <w:rsid w:val="00CC6831"/>
    <w:rsid w:val="00CD0F3B"/>
    <w:rsid w:val="00CE77B7"/>
    <w:rsid w:val="00D31A1B"/>
    <w:rsid w:val="00D31F3E"/>
    <w:rsid w:val="00D33605"/>
    <w:rsid w:val="00D3747D"/>
    <w:rsid w:val="00D453EC"/>
    <w:rsid w:val="00D552C5"/>
    <w:rsid w:val="00D63660"/>
    <w:rsid w:val="00D63F90"/>
    <w:rsid w:val="00D71084"/>
    <w:rsid w:val="00D76E04"/>
    <w:rsid w:val="00D952CE"/>
    <w:rsid w:val="00DA112C"/>
    <w:rsid w:val="00DB1BD3"/>
    <w:rsid w:val="00DE2594"/>
    <w:rsid w:val="00E1658C"/>
    <w:rsid w:val="00E5011E"/>
    <w:rsid w:val="00E6508D"/>
    <w:rsid w:val="00E677D7"/>
    <w:rsid w:val="00E8023C"/>
    <w:rsid w:val="00E97C03"/>
    <w:rsid w:val="00EB0400"/>
    <w:rsid w:val="00EB61EA"/>
    <w:rsid w:val="00EB6B34"/>
    <w:rsid w:val="00EC3E99"/>
    <w:rsid w:val="00ED4F1B"/>
    <w:rsid w:val="00EE1AD2"/>
    <w:rsid w:val="00F10C6D"/>
    <w:rsid w:val="00F26C00"/>
    <w:rsid w:val="00F36B89"/>
    <w:rsid w:val="00F4443E"/>
    <w:rsid w:val="00F53DD2"/>
    <w:rsid w:val="00F67DDB"/>
    <w:rsid w:val="00FA33B5"/>
    <w:rsid w:val="00FE639D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91A85"/>
  <w15:docId w15:val="{D6EA67FA-2CD5-4BF1-A6F2-AF8D17E2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186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Ttulo1">
    <w:name w:val="Título1"/>
    <w:basedOn w:val="Normal"/>
    <w:rsid w:val="005418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4B7DDB"/>
    <w:rPr>
      <w:color w:val="0000FF"/>
      <w:u w:val="single"/>
    </w:rPr>
  </w:style>
  <w:style w:type="character" w:customStyle="1" w:styleId="ya-q-full-text">
    <w:name w:val="ya-q-full-text"/>
    <w:basedOn w:val="Fontepargpadro"/>
    <w:rsid w:val="004B7DDB"/>
  </w:style>
  <w:style w:type="character" w:styleId="Refdecomentrio">
    <w:name w:val="annotation reference"/>
    <w:basedOn w:val="Fontepargpadro"/>
    <w:uiPriority w:val="99"/>
    <w:semiHidden/>
    <w:unhideWhenUsed/>
    <w:rsid w:val="00624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4C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4C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4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4C64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1658C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required">
    <w:name w:val="form-required"/>
    <w:basedOn w:val="Fontepargpadro"/>
    <w:rsid w:val="00E1658C"/>
  </w:style>
  <w:style w:type="character" w:styleId="Forte">
    <w:name w:val="Strong"/>
    <w:basedOn w:val="Fontepargpadro"/>
    <w:uiPriority w:val="22"/>
    <w:qFormat/>
    <w:rsid w:val="00E1658C"/>
    <w:rPr>
      <w:b/>
      <w:bCs/>
    </w:rPr>
  </w:style>
  <w:style w:type="paragraph" w:styleId="Reviso">
    <w:name w:val="Revision"/>
    <w:hidden/>
    <w:uiPriority w:val="99"/>
    <w:semiHidden/>
    <w:rsid w:val="00D552C5"/>
  </w:style>
  <w:style w:type="paragraph" w:customStyle="1" w:styleId="Default">
    <w:name w:val="Default"/>
    <w:rsid w:val="00BE2159"/>
    <w:pPr>
      <w:autoSpaceDE w:val="0"/>
      <w:autoSpaceDN w:val="0"/>
      <w:adjustRightInd w:val="0"/>
    </w:pPr>
    <w:rPr>
      <w:rFonts w:ascii="QHGTIW+Calibri" w:eastAsiaTheme="minorHAnsi" w:hAnsi="QHGTIW+Calibri" w:cs="QHGTIW+Calibri"/>
      <w:color w:val="000000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7A554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97BF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97BF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97BF6"/>
    <w:rPr>
      <w:rFonts w:ascii="Times New Roman" w:eastAsia="Times New Roman" w:hAnsi="Times New Roman" w:cs="Times New Roman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97BF6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6900C2"/>
    <w:pPr>
      <w:widowControl w:val="0"/>
      <w:autoSpaceDE w:val="0"/>
      <w:autoSpaceDN w:val="0"/>
      <w:spacing w:before="3" w:line="341" w:lineRule="exact"/>
      <w:ind w:left="661"/>
    </w:pPr>
    <w:rPr>
      <w:rFonts w:ascii="Calibri" w:eastAsia="Calibri" w:hAnsi="Calibri" w:cs="Calibri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900C2"/>
    <w:rPr>
      <w:rFonts w:ascii="Calibri" w:eastAsia="Calibri" w:hAnsi="Calibri" w:cs="Calibri"/>
      <w:b/>
      <w:bCs/>
      <w:sz w:val="28"/>
      <w:szCs w:val="28"/>
      <w:u w:val="single" w:color="00000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interacao@fiocruz.br" TargetMode="External"/><Relationship Id="rId1" Type="http://schemas.openxmlformats.org/officeDocument/2006/relationships/hyperlink" Target="mailto:ppgbiointeraca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952D-A806-45BC-AEC6-09C2DD9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Giovana Lemos Rocha</cp:lastModifiedBy>
  <cp:revision>4</cp:revision>
  <cp:lastPrinted>2019-03-21T20:59:00Z</cp:lastPrinted>
  <dcterms:created xsi:type="dcterms:W3CDTF">2025-09-01T17:57:00Z</dcterms:created>
  <dcterms:modified xsi:type="dcterms:W3CDTF">2025-09-02T13:34:00Z</dcterms:modified>
</cp:coreProperties>
</file>