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5CA1" w14:textId="5F971DE9" w:rsidR="008E3657" w:rsidRDefault="00C25D24" w:rsidP="008E3657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ANEXO </w:t>
      </w:r>
      <w:r>
        <w:rPr>
          <w:rFonts w:ascii="Calibri" w:hAnsi="Calibri" w:cstheme="minorHAnsi"/>
          <w:b/>
          <w:spacing w:val="20"/>
          <w:sz w:val="22"/>
          <w:szCs w:val="22"/>
        </w:rPr>
        <w:t>IX</w:t>
      </w: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 - PONTUAÇÃO DO CURRÍCULO LATTES</w:t>
      </w:r>
    </w:p>
    <w:p w14:paraId="79B26BE5" w14:textId="77777777" w:rsidR="008E3657" w:rsidRDefault="008E3657" w:rsidP="00135A16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1E4408B4" w14:textId="6A9D7A6D" w:rsidR="008E3657" w:rsidRDefault="008E3657" w:rsidP="00135A16">
      <w:pPr>
        <w:jc w:val="both"/>
        <w:rPr>
          <w:rStyle w:val="Hyperlink"/>
          <w:rFonts w:cstheme="minorHAnsi"/>
        </w:rPr>
      </w:pPr>
      <w:r w:rsidRPr="007B769B">
        <w:rPr>
          <w:rFonts w:cstheme="minorHAnsi"/>
          <w:spacing w:val="20"/>
        </w:rPr>
        <w:t>Os itens de avaliação contidos nessa etapa receberão pontuação de até 60 pontos e será dividida por 6 para compor a nota final (variando de 0 a 10).</w:t>
      </w:r>
      <w:r>
        <w:rPr>
          <w:rFonts w:cstheme="minorHAnsi"/>
          <w:spacing w:val="20"/>
        </w:rPr>
        <w:t xml:space="preserve"> </w:t>
      </w:r>
      <w:r w:rsidRPr="007B769B">
        <w:rPr>
          <w:rFonts w:cstheme="minorHAnsi"/>
          <w:spacing w:val="20"/>
        </w:rPr>
        <w:t>Calcule sua pontuação segundo os itens abaixo e ENVIO de documentos comprobatórios no ato da inscrição para o e-mail</w:t>
      </w:r>
      <w:r>
        <w:rPr>
          <w:rFonts w:cstheme="minorHAnsi"/>
          <w:spacing w:val="20"/>
        </w:rPr>
        <w:t xml:space="preserve"> </w:t>
      </w:r>
      <w:hyperlink r:id="rId7" w:history="1">
        <w:r w:rsidRPr="00266859">
          <w:rPr>
            <w:rStyle w:val="Hyperlink"/>
            <w:rFonts w:cstheme="minorHAnsi"/>
          </w:rPr>
          <w:t>doutoradoppgbio@fiocruz.br</w:t>
        </w:r>
      </w:hyperlink>
    </w:p>
    <w:p w14:paraId="330E9145" w14:textId="77777777" w:rsidR="008E3657" w:rsidRDefault="008E3657" w:rsidP="00135A16">
      <w:pPr>
        <w:jc w:val="both"/>
        <w:rPr>
          <w:rStyle w:val="Hyperlink"/>
          <w:rFonts w:cstheme="minorHAnsi"/>
        </w:rPr>
      </w:pPr>
    </w:p>
    <w:tbl>
      <w:tblPr>
        <w:tblW w:w="61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3573"/>
        <w:gridCol w:w="398"/>
        <w:gridCol w:w="889"/>
        <w:gridCol w:w="1404"/>
        <w:gridCol w:w="1814"/>
        <w:gridCol w:w="66"/>
      </w:tblGrid>
      <w:tr w:rsidR="008E3657" w:rsidRPr="00FB0791" w14:paraId="4AF0E50D" w14:textId="77777777" w:rsidTr="000A1BC9">
        <w:trPr>
          <w:trHeight w:val="24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4FF7" w14:textId="77777777" w:rsidR="008E3657" w:rsidRDefault="008E3657" w:rsidP="000A1BC9">
            <w:pPr>
              <w:jc w:val="both"/>
              <w:rPr>
                <w:rFonts w:ascii="Calibri" w:hAnsi="Calibri" w:cstheme="minorHAnsi"/>
                <w:b/>
                <w:bCs/>
                <w:color w:val="000000"/>
                <w:spacing w:val="20"/>
                <w:sz w:val="8"/>
                <w:szCs w:val="8"/>
              </w:rPr>
            </w:pPr>
          </w:p>
          <w:p w14:paraId="555CAC4B" w14:textId="77777777" w:rsidR="008E3657" w:rsidRDefault="008E3657" w:rsidP="000A1BC9">
            <w:pPr>
              <w:jc w:val="both"/>
              <w:rPr>
                <w:rFonts w:ascii="Calibri" w:hAnsi="Calibri" w:cstheme="minorHAnsi"/>
                <w:b/>
                <w:bCs/>
                <w:color w:val="000000"/>
                <w:spacing w:val="20"/>
                <w:sz w:val="8"/>
                <w:szCs w:val="8"/>
              </w:rPr>
            </w:pPr>
          </w:p>
          <w:p w14:paraId="5F4A92DC" w14:textId="77777777" w:rsidR="008E3657" w:rsidRPr="00610520" w:rsidRDefault="008E3657" w:rsidP="000A1BC9">
            <w:pPr>
              <w:jc w:val="both"/>
              <w:rPr>
                <w:rFonts w:ascii="Calibri" w:hAnsi="Calibri" w:cstheme="minorHAnsi"/>
                <w:b/>
                <w:bCs/>
                <w:color w:val="000000"/>
                <w:spacing w:val="20"/>
                <w:sz w:val="8"/>
                <w:szCs w:val="8"/>
              </w:rPr>
            </w:pPr>
          </w:p>
        </w:tc>
      </w:tr>
      <w:tr w:rsidR="008E3657" w:rsidRPr="00FB0791" w14:paraId="2EC85A6C" w14:textId="77777777" w:rsidTr="000A1BC9">
        <w:trPr>
          <w:trHeight w:val="422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690097A" w14:textId="77777777" w:rsidR="008E3657" w:rsidRPr="00610520" w:rsidRDefault="008E3657" w:rsidP="000A1BC9">
            <w:pP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a – Titulação Acadêmica (A PONTUAÇÃO MÁXIMA DESTE ITEM É DE 15 PONTOS)</w:t>
            </w:r>
          </w:p>
        </w:tc>
      </w:tr>
      <w:tr w:rsidR="008E3657" w:rsidRPr="00FB0791" w14:paraId="19BBD0FF" w14:textId="77777777" w:rsidTr="000A1BC9">
        <w:trPr>
          <w:trHeight w:val="422"/>
          <w:jc w:val="center"/>
        </w:trPr>
        <w:tc>
          <w:tcPr>
            <w:tcW w:w="11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41B78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Tipo</w:t>
            </w:r>
          </w:p>
        </w:tc>
        <w:tc>
          <w:tcPr>
            <w:tcW w:w="168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B7FA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CD04E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3017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B23D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8E3657" w:rsidRPr="00FB0791" w14:paraId="79B4682F" w14:textId="77777777" w:rsidTr="000A1BC9">
        <w:trPr>
          <w:trHeight w:val="231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D75D7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 Curso de Mestrado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AEA395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1.1. Mestrado na área de Ciências Biológicas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642E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06A9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6B75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01B4E43C" w14:textId="77777777" w:rsidTr="000A1BC9">
        <w:trPr>
          <w:trHeight w:val="164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90DBC47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FCAFB5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1.2. Mestrado em áreas afins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D8A44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E58E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0555A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1E02EDE" w14:textId="77777777" w:rsidTr="000A1BC9">
        <w:trPr>
          <w:trHeight w:val="164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13A4741E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2. Especialização </w:t>
            </w: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</w:t>
            </w:r>
          </w:p>
          <w:p w14:paraId="27075DB9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A partir de 360 horas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33CE0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2.1. Ciências biológicas ou Saúde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33FD4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949BC9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29138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62C27A20" w14:textId="77777777" w:rsidTr="000A1BC9">
        <w:trPr>
          <w:trHeight w:val="164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72ACED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0D55E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2.2. Demais áreas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E645C0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0E9EF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F5E0E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5C7F48E6" w14:textId="77777777" w:rsidTr="000A1BC9">
        <w:trPr>
          <w:trHeight w:val="164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59D406E6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3. Aperfeiçoamento </w:t>
            </w: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 A partir de 180 horas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198743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3.1. Ciências biológicas ou Saúde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66E9C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2392B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BF85D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C0CEBFC" w14:textId="77777777" w:rsidTr="000A1BC9">
        <w:trPr>
          <w:trHeight w:val="164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A1C82B0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E5953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3.2. Demais áreas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45B89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C85BB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735EE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0E0F5DF9" w14:textId="77777777" w:rsidTr="000A1BC9">
        <w:trPr>
          <w:trHeight w:val="227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14:paraId="06C5E636" w14:textId="77777777" w:rsidR="008E3657" w:rsidRPr="00610520" w:rsidRDefault="008E3657" w:rsidP="000A1BC9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711D59E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C6D0B2C" w14:textId="77777777" w:rsidTr="000A1BC9">
        <w:trPr>
          <w:trHeight w:val="323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4C59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b – Produção Intelectual (últimos 5 anos- A PONTUAÇÃO MÁXIMA DESTE ITEM É DE 25 PONTOS)</w:t>
            </w:r>
          </w:p>
        </w:tc>
      </w:tr>
      <w:tr w:rsidR="008E3657" w:rsidRPr="00FB0791" w14:paraId="307B2BF4" w14:textId="77777777" w:rsidTr="000A1BC9">
        <w:trPr>
          <w:trHeight w:val="463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25E3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F6406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154C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EF552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A3803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8E3657" w:rsidRPr="00FB0791" w14:paraId="734FE395" w14:textId="77777777" w:rsidTr="000A1BC9">
        <w:trPr>
          <w:trHeight w:val="282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2054A" w14:textId="408EAA38" w:rsidR="008E3657" w:rsidRPr="00E55812" w:rsidRDefault="008E3657" w:rsidP="00E55812">
            <w:pPr>
              <w:jc w:val="both"/>
              <w:rPr>
                <w:rFonts w:cstheme="minorHAnsi"/>
                <w:color w:val="000000"/>
                <w:spacing w:val="20"/>
                <w:sz w:val="20"/>
                <w:szCs w:val="20"/>
              </w:rPr>
            </w:pPr>
            <w:r w:rsidRPr="00E55812">
              <w:rPr>
                <w:rFonts w:cstheme="minorHAnsi"/>
                <w:color w:val="000000"/>
                <w:spacing w:val="20"/>
                <w:sz w:val="20"/>
                <w:szCs w:val="20"/>
              </w:rPr>
              <w:t>4. Publicações em Revista Científica</w:t>
            </w:r>
            <w:r w:rsidR="00E55812" w:rsidRPr="00E55812">
              <w:rPr>
                <w:rFonts w:cstheme="minorHAnsi"/>
                <w:color w:val="000000"/>
                <w:spacing w:val="20"/>
                <w:sz w:val="20"/>
                <w:szCs w:val="20"/>
              </w:rPr>
              <w:t xml:space="preserve"> na área </w:t>
            </w:r>
            <w:r w:rsidR="00E55812" w:rsidRPr="00E55812">
              <w:rPr>
                <w:rFonts w:eastAsia="Calibri" w:cstheme="minorHAnsi"/>
                <w:sz w:val="20"/>
                <w:szCs w:val="20"/>
              </w:rPr>
              <w:t>de Ciências Biológicas III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18C99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4.1.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9BA394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F0609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F7539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CD898C9" w14:textId="77777777" w:rsidTr="000A1BC9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ADACFC0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60E613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4.2.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71AE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7FEC0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DC55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711D124A" w14:textId="77777777" w:rsidTr="000A1BC9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C6A2C5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34C15A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4.3.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A842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D43B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7C3C2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B823BEA" w14:textId="77777777" w:rsidTr="000A1BC9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53847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D8C24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4.4.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C622C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31647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E8153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7502F42A" w14:textId="77777777" w:rsidTr="000A1BC9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41598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152C05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4.5.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6A5B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4F441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F47A4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77464207" w14:textId="77777777" w:rsidTr="000A1BC9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5DE65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59A364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4.6.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E17B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414A0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C2F53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7184E9B4" w14:textId="77777777" w:rsidTr="000A1BC9">
        <w:trPr>
          <w:trHeight w:val="158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5FFAD5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 Livro científico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6939F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5.1. Livro Autoral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A1739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59C51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AE5F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67379670" w14:textId="77777777" w:rsidTr="000A1BC9">
        <w:trPr>
          <w:trHeight w:val="163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306886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C253E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5.2. Coletânea (organização e capítulos)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1DBA7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86C29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E3FB9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6BC852EE" w14:textId="77777777" w:rsidTr="000A1BC9">
        <w:trPr>
          <w:trHeight w:val="166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A93249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EEE5BB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5.3. Capítulo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F017F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D4412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59BD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538E7A5B" w14:textId="77777777" w:rsidTr="000A1BC9">
        <w:trPr>
          <w:trHeight w:val="185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7F226DC4" w14:textId="77777777" w:rsidR="008E3657" w:rsidRPr="00610520" w:rsidRDefault="008E3657" w:rsidP="000A1BC9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6D9FB6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326B47A2" w14:textId="77777777" w:rsidTr="000A1BC9">
        <w:trPr>
          <w:trHeight w:val="185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8CA0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c – Atividade Acadêmica (últimos 5 anos- A PONTUAÇÃO MÁXIMA DESTE ITEM É DE 10 PONTOS)</w:t>
            </w:r>
          </w:p>
        </w:tc>
      </w:tr>
      <w:tr w:rsidR="008E3657" w:rsidRPr="00FB0791" w14:paraId="27373846" w14:textId="77777777" w:rsidTr="000A1BC9">
        <w:trPr>
          <w:trHeight w:val="346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7EA9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DE98E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Itens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9D137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16B0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7352A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8E3657" w:rsidRPr="00FB0791" w14:paraId="3D99732D" w14:textId="77777777" w:rsidTr="000A1BC9">
        <w:trPr>
          <w:trHeight w:val="474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769A38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6. Projetos de Pesquisa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70014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6.1. Participação em projeto de pesquisa aprovado institucionalmente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ADFC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786F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1C25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1D78550B" w14:textId="77777777" w:rsidTr="000A1BC9">
        <w:trPr>
          <w:trHeight w:val="160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44A95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7. Orientador de </w:t>
            </w: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lastRenderedPageBreak/>
              <w:t>Iniciação Cientifica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E09AC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lastRenderedPageBreak/>
              <w:t>7.1. Orientação/ano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5F9A0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66FC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4AFA7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1E5001BA" w14:textId="77777777" w:rsidTr="000A1BC9">
        <w:trPr>
          <w:trHeight w:val="322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635359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 Ensino em Curso de Graduação*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15AB1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8.1. Professor por disciplina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11E9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EEB5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17E8E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4B071A0A" w14:textId="77777777" w:rsidTr="000A1BC9">
        <w:trPr>
          <w:trHeight w:val="469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5EFB6F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9. Orientação de TCC de Lato Sensu e/ou de Graduação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E0BA60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9.1. Orientação/ano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AC1D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AAA6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F7D08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28D69EC" w14:textId="77777777" w:rsidTr="000A1BC9">
        <w:trPr>
          <w:trHeight w:val="469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7ED390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 Participação em Eventos científicos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8724AA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10.1.Resumo em anais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6501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8A92D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30F75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C125EFF" w14:textId="77777777" w:rsidTr="000A1BC9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2547B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3E2906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10.2 Trabalho completo em anais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8C5B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84CA2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4D0700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22EE0532" w14:textId="77777777" w:rsidTr="000A1BC9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D327D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AD3136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10.3 Apresentação oral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5BBF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49847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6AD15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6AB3701D" w14:textId="77777777" w:rsidTr="000A1BC9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4A1C0B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229368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10.4 Premiação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7DEC94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E99D8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4DA4AE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38D91B08" w14:textId="77777777" w:rsidTr="000A1BC9">
        <w:trPr>
          <w:trHeight w:val="162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00E0FEA0" w14:textId="77777777" w:rsidR="008E3657" w:rsidRPr="00610520" w:rsidRDefault="008E3657" w:rsidP="000A1BC9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</w:t>
            </w: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5294FDCA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1396B566" w14:textId="77777777" w:rsidTr="000A1BC9">
        <w:trPr>
          <w:trHeight w:val="162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EECF6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 – Produção Técnica (últimos 5 anos- A PONTUAÇÃO MÁXIMA DESTE ITEM É DE 10 PONTOS)</w:t>
            </w:r>
          </w:p>
        </w:tc>
      </w:tr>
      <w:tr w:rsidR="008E3657" w:rsidRPr="00FB0791" w14:paraId="1823F3AC" w14:textId="77777777" w:rsidTr="000A1BC9">
        <w:trPr>
          <w:trHeight w:val="388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9D8F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C4ECBF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B28A3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2D97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2DABC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8E3657" w:rsidRPr="00FB0791" w14:paraId="4627FC05" w14:textId="77777777" w:rsidTr="000A1BC9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7C30F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 Desenvolvimento de software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12EB6A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11.1Participação no desenvolvimento de software na área do Programa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DE40F6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EF62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63FBD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1EC44389" w14:textId="77777777" w:rsidTr="000A1BC9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C14CD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 Depósito de patente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B6ACCE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12.1 Depósito de patente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10146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EABA41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F85AE8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3C94F153" w14:textId="77777777" w:rsidTr="000A1BC9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5F9CA8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 Participação em Projeto de Extensão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9DA94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13.1Coordenação de Projeto de Extensão, aprovado institucionalmente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13622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8DB04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6FD6C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341D9A8F" w14:textId="77777777" w:rsidTr="000A1BC9">
        <w:trPr>
          <w:trHeight w:val="484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AD5DE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 Organização de Evento Regional e Nacional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B81E4" w14:textId="77777777" w:rsidR="008E3657" w:rsidRPr="00610520" w:rsidRDefault="008E3657" w:rsidP="000A1BC9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14.1Participação na Comissão Organizadora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E2ABF2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B2B85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F16787" w14:textId="77777777" w:rsidR="008E3657" w:rsidRPr="00610520" w:rsidRDefault="008E3657" w:rsidP="000A1BC9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8E3657" w:rsidRPr="00FB0791" w14:paraId="7C0ED345" w14:textId="77777777" w:rsidTr="000A1B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488"/>
          <w:jc w:val="center"/>
        </w:trPr>
        <w:tc>
          <w:tcPr>
            <w:tcW w:w="4112" w:type="pct"/>
            <w:gridSpan w:val="5"/>
            <w:shd w:val="clear" w:color="auto" w:fill="E7E6E6" w:themeFill="background2"/>
            <w:vAlign w:val="center"/>
          </w:tcPr>
          <w:p w14:paraId="6EBF24BB" w14:textId="77777777" w:rsidR="008E3657" w:rsidRPr="00610520" w:rsidRDefault="008E3657" w:rsidP="000A1BC9">
            <w:pPr>
              <w:autoSpaceDE w:val="0"/>
              <w:snapToGrid w:val="0"/>
              <w:ind w:left="360"/>
              <w:jc w:val="right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35F11065" w14:textId="77777777" w:rsidR="008E3657" w:rsidRPr="00610520" w:rsidRDefault="008E3657" w:rsidP="000A1BC9">
            <w:pPr>
              <w:autoSpaceDE w:val="0"/>
              <w:snapToGrid w:val="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</w:p>
        </w:tc>
      </w:tr>
      <w:tr w:rsidR="008E3657" w:rsidRPr="00FB0791" w14:paraId="6F2DAC81" w14:textId="77777777" w:rsidTr="000A1B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397"/>
          <w:jc w:val="center"/>
        </w:trPr>
        <w:tc>
          <w:tcPr>
            <w:tcW w:w="3029" w:type="pct"/>
            <w:gridSpan w:val="3"/>
            <w:shd w:val="clear" w:color="auto" w:fill="FFFFFF" w:themeFill="background1"/>
            <w:vAlign w:val="center"/>
          </w:tcPr>
          <w:p w14:paraId="5FCC0370" w14:textId="77777777" w:rsidR="008E3657" w:rsidRPr="00610520" w:rsidRDefault="008E3657" w:rsidP="000A1BC9">
            <w:pPr>
              <w:autoSpaceDE w:val="0"/>
              <w:snapToGrid w:val="0"/>
              <w:ind w:left="36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TOTAL DE PONTOS COMPUTADOS PELO CANDIDATO</w:t>
            </w:r>
          </w:p>
        </w:tc>
        <w:tc>
          <w:tcPr>
            <w:tcW w:w="1940" w:type="pct"/>
            <w:gridSpan w:val="3"/>
            <w:shd w:val="clear" w:color="auto" w:fill="FFFFFF" w:themeFill="background1"/>
            <w:vAlign w:val="center"/>
          </w:tcPr>
          <w:p w14:paraId="30ACC5D1" w14:textId="77777777" w:rsidR="008E3657" w:rsidRPr="00610520" w:rsidRDefault="008E3657" w:rsidP="000A1BC9">
            <w:pPr>
              <w:autoSpaceDE w:val="0"/>
              <w:snapToGrid w:val="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PONTUAÇÃO DO CURRÍCULO</w:t>
            </w:r>
          </w:p>
        </w:tc>
      </w:tr>
      <w:tr w:rsidR="008E3657" w:rsidRPr="00FB0791" w14:paraId="3769EF4D" w14:textId="77777777" w:rsidTr="000A1B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637"/>
          <w:jc w:val="center"/>
        </w:trPr>
        <w:tc>
          <w:tcPr>
            <w:tcW w:w="3029" w:type="pct"/>
            <w:gridSpan w:val="3"/>
            <w:shd w:val="clear" w:color="auto" w:fill="auto"/>
            <w:vAlign w:val="center"/>
          </w:tcPr>
          <w:p w14:paraId="463FB8F0" w14:textId="77777777" w:rsidR="008E3657" w:rsidRPr="00610520" w:rsidRDefault="008E3657" w:rsidP="000A1BC9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Soma de Pontos do Item a+ pontos do Item b + pontos do Item c + pontos do Item d</w:t>
            </w:r>
          </w:p>
        </w:tc>
        <w:tc>
          <w:tcPr>
            <w:tcW w:w="1940" w:type="pct"/>
            <w:gridSpan w:val="3"/>
            <w:shd w:val="clear" w:color="auto" w:fill="E7E6E6" w:themeFill="background2"/>
            <w:vAlign w:val="center"/>
          </w:tcPr>
          <w:p w14:paraId="15A6B492" w14:textId="77777777" w:rsidR="008E3657" w:rsidRPr="00610520" w:rsidRDefault="008E3657" w:rsidP="000A1BC9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</w:tr>
    </w:tbl>
    <w:p w14:paraId="50E7E087" w14:textId="77777777" w:rsidR="008E3657" w:rsidRDefault="008E3657" w:rsidP="00135A16">
      <w:pPr>
        <w:jc w:val="both"/>
        <w:rPr>
          <w:rStyle w:val="Hyperlink"/>
          <w:rFonts w:cstheme="minorHAnsi"/>
        </w:rPr>
      </w:pPr>
    </w:p>
    <w:p w14:paraId="5A3E2753" w14:textId="77777777" w:rsidR="00C25D24" w:rsidRPr="00FB0791" w:rsidRDefault="00C25D24" w:rsidP="00135A16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sectPr w:rsidR="00C25D24" w:rsidRPr="00FB0791" w:rsidSect="00AE1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E16F" w14:textId="77777777" w:rsidR="009961B6" w:rsidRDefault="009961B6" w:rsidP="00AE1923">
      <w:r>
        <w:separator/>
      </w:r>
    </w:p>
  </w:endnote>
  <w:endnote w:type="continuationSeparator" w:id="0">
    <w:p w14:paraId="7FD01338" w14:textId="77777777" w:rsidR="009961B6" w:rsidRDefault="009961B6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D390" w14:textId="77777777" w:rsidR="00A533ED" w:rsidRDefault="00A53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D34705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26425A97">
          <wp:simplePos x="0" y="0"/>
          <wp:positionH relativeFrom="column">
            <wp:posOffset>167640</wp:posOffset>
          </wp:positionH>
          <wp:positionV relativeFrom="paragraph">
            <wp:posOffset>-62230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772" w14:textId="77777777" w:rsidR="00A533ED" w:rsidRDefault="00A53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8C7" w14:textId="77777777" w:rsidR="009961B6" w:rsidRDefault="009961B6" w:rsidP="00AE1923">
      <w:r>
        <w:separator/>
      </w:r>
    </w:p>
  </w:footnote>
  <w:footnote w:type="continuationSeparator" w:id="0">
    <w:p w14:paraId="4486AADD" w14:textId="77777777" w:rsidR="009961B6" w:rsidRDefault="009961B6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FA68" w14:textId="77777777" w:rsidR="00A533ED" w:rsidRDefault="00A53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A533ED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307" w14:textId="77777777" w:rsidR="00A533ED" w:rsidRDefault="00A53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632EC"/>
    <w:rsid w:val="000E79B3"/>
    <w:rsid w:val="00116A8D"/>
    <w:rsid w:val="001351DB"/>
    <w:rsid w:val="00135A16"/>
    <w:rsid w:val="00143183"/>
    <w:rsid w:val="001535A7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441353"/>
    <w:rsid w:val="0045697A"/>
    <w:rsid w:val="004A7B26"/>
    <w:rsid w:val="004C667A"/>
    <w:rsid w:val="006F2380"/>
    <w:rsid w:val="006F52C2"/>
    <w:rsid w:val="007043FD"/>
    <w:rsid w:val="007063BB"/>
    <w:rsid w:val="00711D9F"/>
    <w:rsid w:val="00742BE8"/>
    <w:rsid w:val="007516CC"/>
    <w:rsid w:val="007B769B"/>
    <w:rsid w:val="00847F5C"/>
    <w:rsid w:val="008975AF"/>
    <w:rsid w:val="008A6120"/>
    <w:rsid w:val="008E3657"/>
    <w:rsid w:val="0090711D"/>
    <w:rsid w:val="0091172E"/>
    <w:rsid w:val="0092490E"/>
    <w:rsid w:val="009256B0"/>
    <w:rsid w:val="00984D9C"/>
    <w:rsid w:val="009961B6"/>
    <w:rsid w:val="00A11569"/>
    <w:rsid w:val="00A533ED"/>
    <w:rsid w:val="00A71F7E"/>
    <w:rsid w:val="00A833A0"/>
    <w:rsid w:val="00AA00A2"/>
    <w:rsid w:val="00AE1923"/>
    <w:rsid w:val="00AF3081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C0CCD"/>
    <w:rsid w:val="00DC1A62"/>
    <w:rsid w:val="00E431AA"/>
    <w:rsid w:val="00E5581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utoradoppgbio@fiocruz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2</cp:revision>
  <dcterms:created xsi:type="dcterms:W3CDTF">2022-10-11T21:43:00Z</dcterms:created>
  <dcterms:modified xsi:type="dcterms:W3CDTF">2022-10-11T21:43:00Z</dcterms:modified>
</cp:coreProperties>
</file>